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36" w:rsidRPr="004B090E" w:rsidRDefault="00561B36" w:rsidP="00561B36">
      <w:pPr>
        <w:ind w:left="-993"/>
        <w:rPr>
          <w:b/>
          <w:bCs/>
        </w:rPr>
      </w:pPr>
      <w:r w:rsidRPr="004B090E">
        <w:rPr>
          <w:b/>
          <w:bCs/>
        </w:rPr>
        <w:t xml:space="preserve">И.С. Никитин «Утро», А.Н. Майков «Ласточки». Взаимоотношения человека и природы в стихотворениях поэтов </w:t>
      </w:r>
      <w:r w:rsidRPr="004B090E">
        <w:rPr>
          <w:b/>
          <w:bCs/>
          <w:lang w:val="en-US"/>
        </w:rPr>
        <w:t>XIX</w:t>
      </w:r>
      <w:r w:rsidRPr="004B090E">
        <w:rPr>
          <w:b/>
          <w:bCs/>
        </w:rPr>
        <w:t xml:space="preserve"> века.</w:t>
      </w:r>
    </w:p>
    <w:p w:rsidR="00561B36" w:rsidRPr="004B090E" w:rsidRDefault="00561B36" w:rsidP="00561B36">
      <w:pPr>
        <w:ind w:left="-993"/>
        <w:rPr>
          <w:b/>
          <w:bCs/>
        </w:rPr>
      </w:pPr>
    </w:p>
    <w:p w:rsidR="00561B36" w:rsidRPr="004B090E" w:rsidRDefault="00561B36" w:rsidP="00561B36">
      <w:pPr>
        <w:ind w:left="-993"/>
      </w:pPr>
      <w:r w:rsidRPr="004B090E">
        <w:rPr>
          <w:b/>
          <w:bCs/>
        </w:rPr>
        <w:t>Цель:</w:t>
      </w:r>
      <w:r w:rsidRPr="004B090E">
        <w:t xml:space="preserve"> </w:t>
      </w:r>
    </w:p>
    <w:p w:rsidR="00561B36" w:rsidRPr="004B090E" w:rsidRDefault="00561B36" w:rsidP="00561B36">
      <w:pPr>
        <w:ind w:left="-993"/>
      </w:pPr>
      <w:r w:rsidRPr="004B090E">
        <w:t>- познакомить учащихся с поэзией И.С. Никитина и А.Н. Майкова; рассмотреть взаимоотношения человека и природы в их стихах, выявить своеобразие образов природы;</w:t>
      </w:r>
    </w:p>
    <w:p w:rsidR="00561B36" w:rsidRPr="004B090E" w:rsidRDefault="00561B36" w:rsidP="00561B36">
      <w:pPr>
        <w:ind w:left="-993"/>
      </w:pPr>
      <w:r w:rsidRPr="004B090E">
        <w:t>- развивать навыки анализа поэтических произведений; совершенствовать умение использовать понятия теории литературы при анализе стихов; отрабатывать навыки выразительного чтения;</w:t>
      </w:r>
    </w:p>
    <w:p w:rsidR="00561B36" w:rsidRPr="004B090E" w:rsidRDefault="00561B36" w:rsidP="00561B36">
      <w:pPr>
        <w:ind w:left="-993"/>
      </w:pPr>
      <w:r w:rsidRPr="004B090E">
        <w:t>- воспитывать эстетическое чувство и читательскую культуру.</w:t>
      </w:r>
    </w:p>
    <w:p w:rsidR="00561B36" w:rsidRPr="004B090E" w:rsidRDefault="00561B36" w:rsidP="00561B36">
      <w:pPr>
        <w:ind w:left="-993"/>
        <w:rPr>
          <w:lang w:val="kk-KZ"/>
        </w:rPr>
      </w:pPr>
    </w:p>
    <w:p w:rsidR="00561B36" w:rsidRPr="004B090E" w:rsidRDefault="00561B36" w:rsidP="00561B36">
      <w:pPr>
        <w:ind w:left="-993"/>
        <w:rPr>
          <w:b/>
          <w:bCs/>
          <w:lang w:val="kk-KZ"/>
        </w:rPr>
      </w:pPr>
      <w:r w:rsidRPr="004B090E">
        <w:rPr>
          <w:b/>
          <w:bCs/>
          <w:lang w:val="kk-KZ"/>
        </w:rPr>
        <w:t>Ход урока</w:t>
      </w:r>
    </w:p>
    <w:p w:rsidR="00561B36" w:rsidRPr="004B090E" w:rsidRDefault="00561B36" w:rsidP="00561B36">
      <w:pPr>
        <w:ind w:left="-993"/>
        <w:rPr>
          <w:b/>
          <w:bCs/>
        </w:rPr>
      </w:pPr>
      <w:r w:rsidRPr="004B090E">
        <w:rPr>
          <w:b/>
          <w:bCs/>
          <w:lang w:val="en-US"/>
        </w:rPr>
        <w:t>I</w:t>
      </w:r>
      <w:r w:rsidRPr="004B090E">
        <w:rPr>
          <w:b/>
          <w:bCs/>
        </w:rPr>
        <w:t>. Организационный этап</w:t>
      </w:r>
    </w:p>
    <w:p w:rsidR="00561B36" w:rsidRPr="004B090E" w:rsidRDefault="00561B36" w:rsidP="00561B36">
      <w:pPr>
        <w:ind w:left="-993"/>
        <w:rPr>
          <w:b/>
          <w:bCs/>
        </w:rPr>
      </w:pPr>
    </w:p>
    <w:p w:rsidR="00561B36" w:rsidRPr="004B090E" w:rsidRDefault="00561B36" w:rsidP="00561B36">
      <w:pPr>
        <w:ind w:left="-993"/>
        <w:rPr>
          <w:b/>
          <w:bCs/>
        </w:rPr>
      </w:pPr>
      <w:r w:rsidRPr="004B090E">
        <w:rPr>
          <w:b/>
          <w:bCs/>
          <w:lang w:val="en-US"/>
        </w:rPr>
        <w:t>II</w:t>
      </w:r>
      <w:r w:rsidRPr="004B090E">
        <w:rPr>
          <w:b/>
          <w:bCs/>
        </w:rPr>
        <w:t>. Актуализация</w:t>
      </w:r>
    </w:p>
    <w:p w:rsidR="00561B36" w:rsidRPr="004B090E" w:rsidRDefault="00561B36" w:rsidP="00561B36">
      <w:pPr>
        <w:ind w:left="-993"/>
        <w:rPr>
          <w:b/>
        </w:rPr>
      </w:pPr>
      <w:r w:rsidRPr="004B090E">
        <w:rPr>
          <w:b/>
        </w:rPr>
        <w:t>1. Презентация иллюстраций и сказок о Морозе-воеводе.</w:t>
      </w:r>
    </w:p>
    <w:p w:rsidR="00561B36" w:rsidRPr="004B090E" w:rsidRDefault="00561B36" w:rsidP="00561B36">
      <w:pPr>
        <w:ind w:left="-993"/>
        <w:rPr>
          <w:b/>
        </w:rPr>
      </w:pPr>
    </w:p>
    <w:p w:rsidR="00561B36" w:rsidRPr="004B090E" w:rsidRDefault="00561B36" w:rsidP="00561B36">
      <w:pPr>
        <w:ind w:left="-993"/>
        <w:rPr>
          <w:b/>
        </w:rPr>
      </w:pPr>
      <w:r w:rsidRPr="004B090E">
        <w:rPr>
          <w:b/>
        </w:rPr>
        <w:t>2. Выразительное чтение стихов учащимися.</w:t>
      </w:r>
    </w:p>
    <w:p w:rsidR="00561B36" w:rsidRPr="004B090E" w:rsidRDefault="00561B36" w:rsidP="00561B36">
      <w:pPr>
        <w:ind w:left="-993"/>
        <w:rPr>
          <w:b/>
        </w:rPr>
      </w:pPr>
    </w:p>
    <w:p w:rsidR="00561B36" w:rsidRPr="004B090E" w:rsidRDefault="00561B36" w:rsidP="00561B36">
      <w:pPr>
        <w:ind w:left="-993"/>
        <w:rPr>
          <w:b/>
        </w:rPr>
      </w:pPr>
      <w:r w:rsidRPr="004B090E">
        <w:rPr>
          <w:b/>
        </w:rPr>
        <w:t>3. Творческая работа.</w:t>
      </w:r>
    </w:p>
    <w:p w:rsidR="00561B36" w:rsidRPr="004B090E" w:rsidRDefault="00561B36" w:rsidP="00561B36">
      <w:pPr>
        <w:ind w:left="-993"/>
      </w:pPr>
      <w:r w:rsidRPr="004B090E">
        <w:t>Запишем тему и предложим ученикам провести небольшой эксперимент. Учитель называет слово, а ученики молча записывают поэтические ассоциации, возникающие у них. Потом ученики читают свои записи вслух.</w:t>
      </w:r>
    </w:p>
    <w:p w:rsidR="00561B36" w:rsidRPr="004B090E" w:rsidRDefault="00561B36" w:rsidP="00561B36">
      <w:pPr>
        <w:ind w:left="-993"/>
      </w:pPr>
      <w:r w:rsidRPr="004B090E">
        <w:t xml:space="preserve">- Когда мы думаем о поэзии и говорим слово </w:t>
      </w:r>
      <w:r w:rsidRPr="004B090E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природа</w:t>
      </w:r>
      <w:r w:rsidRPr="004B090E">
        <w:rPr>
          <w:b/>
          <w:i/>
        </w:rPr>
        <w:t>,</w:t>
      </w:r>
      <w:r w:rsidRPr="004B090E">
        <w:t xml:space="preserve"> что мы первым делом вспоминаем?</w:t>
      </w:r>
    </w:p>
    <w:p w:rsidR="00561B36" w:rsidRPr="004B090E" w:rsidRDefault="00561B36" w:rsidP="00561B36">
      <w:pPr>
        <w:ind w:left="-993"/>
      </w:pPr>
      <w:r w:rsidRPr="004B090E">
        <w:t xml:space="preserve">- Что мы представляем, когда говорим </w:t>
      </w:r>
      <w:r w:rsidRPr="004B090E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весна, лето, осень, зима</w:t>
      </w:r>
      <w:r w:rsidRPr="004B090E">
        <w:t>?</w:t>
      </w:r>
    </w:p>
    <w:p w:rsidR="00561B36" w:rsidRPr="004B090E" w:rsidRDefault="00561B36" w:rsidP="00561B36">
      <w:pPr>
        <w:ind w:left="-993"/>
      </w:pPr>
      <w:r w:rsidRPr="004B090E">
        <w:t>Сравнивая записи, мы увидим, что у многих учеников названия времен года вызывают сходные мысли, воспоминания.</w:t>
      </w:r>
    </w:p>
    <w:p w:rsidR="00561B36" w:rsidRPr="004B090E" w:rsidRDefault="00561B36" w:rsidP="00561B36">
      <w:pPr>
        <w:ind w:left="-993"/>
      </w:pPr>
      <w:r w:rsidRPr="004B090E">
        <w:t>- Составьте предложения о природе, связанные с нашей работой по выявлению ассоциаций. Запишите эти предложения в тетрадь.</w:t>
      </w:r>
    </w:p>
    <w:p w:rsidR="00561B36" w:rsidRPr="004B090E" w:rsidRDefault="00561B36" w:rsidP="00561B36">
      <w:pPr>
        <w:ind w:left="-993"/>
      </w:pPr>
    </w:p>
    <w:p w:rsidR="00561B36" w:rsidRPr="004B090E" w:rsidRDefault="00561B36" w:rsidP="00561B36">
      <w:pPr>
        <w:ind w:left="-993"/>
      </w:pPr>
      <w:r w:rsidRPr="004B090E">
        <w:t>В поэзии издавна осень, зима, весна и лето означают нечто большее, чем обычные времена года. Они обрели устойчивые образы, связанные с пробуждением жизненных сил, настроениями радости и веселья, грусти и печали.</w:t>
      </w:r>
    </w:p>
    <w:p w:rsidR="00561B36" w:rsidRPr="004B090E" w:rsidRDefault="00561B36" w:rsidP="00561B36">
      <w:pPr>
        <w:ind w:left="-993"/>
      </w:pPr>
      <w:r w:rsidRPr="004B090E">
        <w:lastRenderedPageBreak/>
        <w:t>Природа в фольклоре, а позднее и в литературе изображалась не просто фоном, на котором проходит жизнь и деятельность человека, но частью его души.</w:t>
      </w:r>
    </w:p>
    <w:p w:rsidR="00561B36" w:rsidRPr="004B090E" w:rsidRDefault="00561B36" w:rsidP="00561B36">
      <w:pPr>
        <w:ind w:left="-993"/>
        <w:rPr>
          <w:b/>
          <w:bCs/>
        </w:rPr>
      </w:pPr>
      <w:r w:rsidRPr="004B090E">
        <w:t>Очень важно, чтобы работа над стихотворениями сопровождалась музыкой. Для этого можно использовать альбом «Времена года» П.И. Чайковского.</w:t>
      </w:r>
    </w:p>
    <w:p w:rsidR="00561B36" w:rsidRPr="004B090E" w:rsidRDefault="00561B36" w:rsidP="00561B36">
      <w:pPr>
        <w:ind w:left="-993"/>
        <w:rPr>
          <w:b/>
          <w:bCs/>
        </w:rPr>
      </w:pPr>
    </w:p>
    <w:p w:rsidR="00561B36" w:rsidRPr="004B090E" w:rsidRDefault="00561B36" w:rsidP="00561B36">
      <w:pPr>
        <w:ind w:left="-993"/>
        <w:rPr>
          <w:b/>
          <w:bCs/>
        </w:rPr>
      </w:pPr>
      <w:r w:rsidRPr="00561B36">
        <w:rPr>
          <w:b/>
          <w:bCs/>
        </w:rPr>
        <w:br w:type="page"/>
      </w:r>
      <w:r w:rsidRPr="004B090E">
        <w:rPr>
          <w:b/>
          <w:bCs/>
          <w:lang w:val="en-US"/>
        </w:rPr>
        <w:lastRenderedPageBreak/>
        <w:t>III</w:t>
      </w:r>
      <w:r w:rsidRPr="004B090E">
        <w:rPr>
          <w:b/>
          <w:bCs/>
        </w:rPr>
        <w:t xml:space="preserve">. Формирование новых понятий и способов действия. 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  <w:rPr>
          <w:b/>
        </w:rPr>
      </w:pPr>
      <w:r w:rsidRPr="004B090E">
        <w:rPr>
          <w:b/>
        </w:rPr>
        <w:t>1. Слово учителя.</w:t>
      </w:r>
    </w:p>
    <w:p w:rsidR="00561B36" w:rsidRPr="004B090E" w:rsidRDefault="00561B36" w:rsidP="00561B36">
      <w:pPr>
        <w:ind w:left="-993"/>
      </w:pPr>
      <w:r w:rsidRPr="004B090E">
        <w:t>- Природа во все века воспринималась людьми поэтически. Вдохновляющую силу природы воспевали выдающиеся художники, музыканты, поэты. А сейчас я прочитаю вам стихотворение И.С. Никитина «Утро». Проследите, пожалуйста, как меняются ритм и интонация стихотворения.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</w:pP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</w:pPr>
      <w:r w:rsidRPr="004B090E">
        <w:t>Пятиклассники еще не изучали размеры стиха, но можно обратить их внимание на размер с помощью ритмического проговаривания (в ритме вальса):</w:t>
      </w:r>
    </w:p>
    <w:p w:rsidR="00561B36" w:rsidRPr="004B090E" w:rsidRDefault="00561B36" w:rsidP="00561B36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before="0" w:beforeAutospacing="0" w:after="0" w:afterAutospacing="0"/>
        <w:ind w:left="-993" w:right="1416"/>
      </w:pPr>
      <w:r w:rsidRPr="004B090E">
        <w:t>Звез-ды мéрк-нут и гáс-нут. В ог-нé об-ла-кá.</w:t>
      </w:r>
    </w:p>
    <w:p w:rsidR="00561B36" w:rsidRPr="004B090E" w:rsidRDefault="00561B36" w:rsidP="00561B36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before="0" w:beforeAutospacing="0" w:after="0" w:afterAutospacing="0"/>
        <w:ind w:left="-993" w:right="1416"/>
      </w:pPr>
      <w:r w:rsidRPr="004B090E">
        <w:t>Раз-два-ТРИ, раз-два-ТРИ, раз-два-ТРИ, раз-два-ТРИ.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</w:pPr>
      <w:r w:rsidRPr="004B090E">
        <w:t>Сразу можно отметить метафору: «В огне облака», - т.е. алый свет зари сравнивается с огнем, в котором облака выглядят алыми, словно горят.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</w:pPr>
      <w:r w:rsidRPr="004B090E">
        <w:t>- Что хочет нам передать поэт: описание утра, свои впечатления от летнего утра, впечатления людей, действия людей? Поясните свой ответ.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</w:pPr>
      <w:r w:rsidRPr="004B090E">
        <w:t>Заметим: первые восемь строк - описательные, вторая часть стихотворения - повествовательная (в ней почти нет эпитетов, есть рассказ о событиях летнего утра). Вторая часть выделена графически - отступом (с опозданием на строку).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</w:pPr>
      <w:r w:rsidRPr="004B090E">
        <w:t>- Какие ощущения возникают у нас, когда мы слышим стихотворение Никитина? Что мы чувствуем?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  <w:rPr>
          <w:i/>
        </w:rPr>
      </w:pPr>
      <w:r w:rsidRPr="004B090E">
        <w:rPr>
          <w:i/>
        </w:rPr>
        <w:t>В стихотворении И.С. Никитина «Утро» мы спокойно любуемся красотой тихого утра, а затем вместе с автором и героями стихотворения (рыбаками, пахарем) приветствуем солнце.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</w:pPr>
      <w:r w:rsidRPr="004B090E">
        <w:t>- Удалось ли мне передать это настроение?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</w:pPr>
      <w:r w:rsidRPr="004B090E">
        <w:t>- На что похоже это произведение?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</w:pPr>
      <w:r w:rsidRPr="004B090E">
        <w:t>Дети чувствуют близость стихотворения к народной песне. Но есть особенности, которые отличают текст от фольклора, например не постоянные, а авторские эпитеты.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</w:pPr>
      <w:r w:rsidRPr="004B090E">
        <w:t>- Найдите и выпишите эпитеты из первых восьми строк стихотворения.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</w:pPr>
      <w:r w:rsidRPr="004B090E">
        <w:rPr>
          <w:rStyle w:val="a3"/>
        </w:rPr>
        <w:t>Белый пар</w:t>
      </w:r>
      <w:r w:rsidRPr="004B090E">
        <w:t xml:space="preserve"> (т. е. туман; эпитет является частью метафоры), </w:t>
      </w:r>
      <w:r w:rsidRPr="004B090E">
        <w:rPr>
          <w:rStyle w:val="a3"/>
        </w:rPr>
        <w:t>по зеркальной воде, алый свет, чуткий камыш, тропинка росистая, роса серебристая</w:t>
      </w:r>
      <w:r w:rsidRPr="004B090E">
        <w:t>.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</w:pPr>
      <w:r w:rsidRPr="004B090E">
        <w:t xml:space="preserve">В стихотворении встречаются повторы слов, характерные для фольклора: </w:t>
      </w:r>
      <w:r w:rsidRPr="004B090E">
        <w:rPr>
          <w:rStyle w:val="a3"/>
        </w:rPr>
        <w:t>морщит-рябит, горит-разгорается</w:t>
      </w:r>
      <w:r w:rsidRPr="004B090E">
        <w:t xml:space="preserve">. Обратим внимание на простонародную форму возвратных глаголов: </w:t>
      </w:r>
      <w:r w:rsidRPr="004B090E">
        <w:rPr>
          <w:rStyle w:val="a3"/>
        </w:rPr>
        <w:t>скрыли</w:t>
      </w:r>
      <w:r w:rsidRPr="004B090E">
        <w:rPr>
          <w:rStyle w:val="a5"/>
          <w:i/>
          <w:iCs/>
        </w:rPr>
        <w:t>ся</w:t>
      </w:r>
      <w:r w:rsidRPr="004B090E">
        <w:rPr>
          <w:rStyle w:val="a3"/>
        </w:rPr>
        <w:t>, пробудили</w:t>
      </w:r>
      <w:r w:rsidRPr="004B090E">
        <w:rPr>
          <w:rStyle w:val="a5"/>
          <w:i/>
          <w:iCs/>
        </w:rPr>
        <w:t>ся</w:t>
      </w:r>
      <w:r w:rsidRPr="004B090E">
        <w:t>.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</w:pPr>
      <w:r w:rsidRPr="004B090E">
        <w:t>- Соответствует ли стихотворению Никитина картина В. Поленова «Заросший пруд»? Расскажите о картине строками стихотворения.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</w:pPr>
      <w:r w:rsidRPr="004B090E">
        <w:t>О картине «Заросший пруд» В. Поленова можно сказать так:</w:t>
      </w:r>
    </w:p>
    <w:p w:rsidR="00561B36" w:rsidRPr="004B090E" w:rsidRDefault="00561B36" w:rsidP="00561B36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993" w:right="1699"/>
      </w:pPr>
      <w:r w:rsidRPr="004B090E">
        <w:t xml:space="preserve">Дремлет чуткий камыш. </w:t>
      </w:r>
    </w:p>
    <w:p w:rsidR="00561B36" w:rsidRPr="004B090E" w:rsidRDefault="00561B36" w:rsidP="00561B36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993" w:right="1699"/>
      </w:pPr>
      <w:r w:rsidRPr="004B090E">
        <w:t>Тишь-безлюдье вокруг.</w:t>
      </w:r>
    </w:p>
    <w:p w:rsidR="00561B36" w:rsidRPr="004B090E" w:rsidRDefault="00561B36" w:rsidP="00561B36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993" w:right="1699"/>
      </w:pPr>
      <w:r w:rsidRPr="004B090E">
        <w:t>Чуть приметна тропинка росистая.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</w:pPr>
      <w:r w:rsidRPr="004B090E">
        <w:t>При желании (если есть время и возможность) можно описать картину «Заросший пруд».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  <w:rPr>
          <w:b/>
        </w:rPr>
      </w:pPr>
      <w:r w:rsidRPr="004B090E">
        <w:br w:type="page"/>
      </w:r>
      <w:r w:rsidRPr="004B090E">
        <w:rPr>
          <w:b/>
        </w:rPr>
        <w:lastRenderedPageBreak/>
        <w:t>2. Беседа.</w:t>
      </w:r>
    </w:p>
    <w:p w:rsidR="00561B36" w:rsidRPr="004B090E" w:rsidRDefault="00561B36" w:rsidP="00561B36">
      <w:pPr>
        <w:ind w:left="-993"/>
      </w:pPr>
      <w:r w:rsidRPr="004B090E">
        <w:t>- Попытаемся теперь проанализировать язык стихотворения. Итак, представьте себе, что в один из дней вы очутились вместе с поэтом на берегу озера в предрассветную пору.</w:t>
      </w:r>
    </w:p>
    <w:p w:rsidR="00561B36" w:rsidRPr="004B090E" w:rsidRDefault="00561B36" w:rsidP="00561B36">
      <w:pPr>
        <w:ind w:left="-993"/>
      </w:pPr>
      <w:r w:rsidRPr="004B090E">
        <w:t>«Звезды меркнут и гаснут».</w:t>
      </w:r>
    </w:p>
    <w:p w:rsidR="00561B36" w:rsidRPr="004B090E" w:rsidRDefault="00561B36" w:rsidP="00561B36">
      <w:pPr>
        <w:ind w:left="-993"/>
      </w:pPr>
      <w:r w:rsidRPr="004B090E">
        <w:t>- Что означают эти слова, какую картину рисуют?</w:t>
      </w:r>
    </w:p>
    <w:p w:rsidR="00561B36" w:rsidRPr="004B090E" w:rsidRDefault="00561B36" w:rsidP="00561B36">
      <w:pPr>
        <w:ind w:left="-993"/>
      </w:pPr>
      <w:r w:rsidRPr="004B090E">
        <w:t>Мы бы сказали «на небе появляется заря», а поэт сказал иначе: «в огне облака». Перед нами целая картина, яркая и образная.</w:t>
      </w:r>
    </w:p>
    <w:p w:rsidR="00561B36" w:rsidRPr="004B090E" w:rsidRDefault="00561B36" w:rsidP="00561B36">
      <w:pPr>
        <w:ind w:left="-993"/>
      </w:pPr>
      <w:r w:rsidRPr="004B090E">
        <w:t>«Белый пар по лугам расстилается»</w:t>
      </w:r>
    </w:p>
    <w:p w:rsidR="00561B36" w:rsidRPr="004B090E" w:rsidRDefault="00561B36" w:rsidP="00561B36">
      <w:pPr>
        <w:ind w:left="-993"/>
      </w:pPr>
      <w:r w:rsidRPr="004B090E">
        <w:t xml:space="preserve">- Почему пар и почему расстилается? </w:t>
      </w:r>
    </w:p>
    <w:p w:rsidR="00561B36" w:rsidRPr="004B090E" w:rsidRDefault="00561B36" w:rsidP="00561B36">
      <w:pPr>
        <w:ind w:left="-993"/>
        <w:rPr>
          <w:i/>
        </w:rPr>
      </w:pPr>
      <w:r w:rsidRPr="004B090E">
        <w:rPr>
          <w:i/>
        </w:rPr>
        <w:t>Поэт туман сравнивает с паром, который, словно волшебное покрывало, расстилается по траве.</w:t>
      </w:r>
    </w:p>
    <w:p w:rsidR="00561B36" w:rsidRPr="004B090E" w:rsidRDefault="00561B36" w:rsidP="00561B36">
      <w:pPr>
        <w:ind w:left="-993"/>
      </w:pPr>
      <w:r w:rsidRPr="004B090E">
        <w:t>- Приходилось ли вам смотреть на речку или пруд ясным ранним утром? Какая бывает вода? Почему Никитин назвал ее зеркальной?</w:t>
      </w:r>
    </w:p>
    <w:p w:rsidR="00561B36" w:rsidRPr="004B090E" w:rsidRDefault="00561B36" w:rsidP="00561B36">
      <w:pPr>
        <w:ind w:left="-993"/>
      </w:pPr>
      <w:r w:rsidRPr="004B090E">
        <w:t>«Дремлет чуткий камыш».</w:t>
      </w:r>
    </w:p>
    <w:p w:rsidR="00561B36" w:rsidRPr="004B090E" w:rsidRDefault="00561B36" w:rsidP="00561B36">
      <w:pPr>
        <w:ind w:left="-993"/>
      </w:pPr>
      <w:r w:rsidRPr="004B090E">
        <w:t xml:space="preserve">- Какой образ рождает в этой строке прием олицетворения? </w:t>
      </w:r>
    </w:p>
    <w:p w:rsidR="00561B36" w:rsidRPr="004B090E" w:rsidRDefault="00561B36" w:rsidP="00561B36">
      <w:pPr>
        <w:ind w:left="-993"/>
      </w:pPr>
      <w:r w:rsidRPr="004B090E">
        <w:t>«Потянул ветерок...»</w:t>
      </w:r>
    </w:p>
    <w:p w:rsidR="00561B36" w:rsidRPr="004B090E" w:rsidRDefault="00561B36" w:rsidP="00561B36">
      <w:pPr>
        <w:ind w:left="-993"/>
      </w:pPr>
      <w:r w:rsidRPr="004B090E">
        <w:t xml:space="preserve">- Почему потянул, а не подул? Были «тишь, безлюдье», а теперь? Вода уже не зеркальная, «воду морщит, рябит». </w:t>
      </w:r>
    </w:p>
    <w:p w:rsidR="00561B36" w:rsidRPr="004B090E" w:rsidRDefault="00561B36" w:rsidP="00561B36">
      <w:pPr>
        <w:ind w:left="-993"/>
      </w:pPr>
      <w:r w:rsidRPr="004B090E">
        <w:t>- Поэт рассказал нам не только о том, что видишь, но и что слышишь:</w:t>
      </w:r>
    </w:p>
    <w:p w:rsidR="00561B36" w:rsidRPr="004B090E" w:rsidRDefault="00561B36" w:rsidP="00561B36">
      <w:pPr>
        <w:ind w:left="-993"/>
      </w:pPr>
      <w:r w:rsidRPr="004B090E">
        <w:t xml:space="preserve">«Пронеслись утки с шумом…», «Птички солнышка ждут, птички песни поют...», «Едет пахарь с сохой, едет – песню поет…» </w:t>
      </w:r>
    </w:p>
    <w:p w:rsidR="00561B36" w:rsidRPr="004B090E" w:rsidRDefault="00561B36" w:rsidP="00561B36">
      <w:pPr>
        <w:ind w:left="-993"/>
      </w:pPr>
      <w:r w:rsidRPr="004B090E">
        <w:t xml:space="preserve">- А что же происходит теперь на небе? </w:t>
      </w:r>
    </w:p>
    <w:p w:rsidR="00561B36" w:rsidRPr="004B090E" w:rsidRDefault="00561B36" w:rsidP="00561B36">
      <w:pPr>
        <w:ind w:left="-993"/>
      </w:pPr>
      <w:r w:rsidRPr="004B090E">
        <w:t>«А восток...»</w:t>
      </w:r>
    </w:p>
    <w:p w:rsidR="00561B36" w:rsidRPr="004B090E" w:rsidRDefault="00561B36" w:rsidP="00561B36">
      <w:pPr>
        <w:ind w:left="-993"/>
      </w:pPr>
      <w:r w:rsidRPr="004B090E">
        <w:t xml:space="preserve">- А лес? Почему он улыбается? Разве может лес улыбаться? </w:t>
      </w:r>
    </w:p>
    <w:p w:rsidR="00561B36" w:rsidRPr="004B090E" w:rsidRDefault="00561B36" w:rsidP="00561B36">
      <w:pPr>
        <w:ind w:left="-993"/>
        <w:rPr>
          <w:i/>
        </w:rPr>
      </w:pPr>
      <w:r w:rsidRPr="004B090E">
        <w:rPr>
          <w:i/>
        </w:rPr>
        <w:t>Прием олицетворения показывает состояние природы и настроение человека.</w:t>
      </w:r>
    </w:p>
    <w:p w:rsidR="00561B36" w:rsidRPr="004B090E" w:rsidRDefault="00561B36" w:rsidP="00561B36">
      <w:pPr>
        <w:ind w:left="-993"/>
      </w:pPr>
      <w:r w:rsidRPr="004B090E">
        <w:t>- Но вот и солнце. Мы говорим «поднимается солнце». А как у Никитина?</w:t>
      </w:r>
    </w:p>
    <w:p w:rsidR="00561B36" w:rsidRPr="004B090E" w:rsidRDefault="00561B36" w:rsidP="00561B36">
      <w:pPr>
        <w:ind w:left="-993"/>
      </w:pPr>
      <w:r w:rsidRPr="004B090E">
        <w:t>«Золотыми потоками хлынуло».</w:t>
      </w:r>
    </w:p>
    <w:p w:rsidR="00561B36" w:rsidRPr="004B090E" w:rsidRDefault="00561B36" w:rsidP="00561B36">
      <w:pPr>
        <w:ind w:left="-993"/>
      </w:pPr>
      <w:r w:rsidRPr="004B090E">
        <w:t>- Почему золотыми потоками? И что означает слово «хлынуло»?</w:t>
      </w:r>
    </w:p>
    <w:p w:rsidR="00561B36" w:rsidRPr="004B090E" w:rsidRDefault="00561B36" w:rsidP="00561B36">
      <w:pPr>
        <w:ind w:left="-993"/>
      </w:pPr>
      <w:r w:rsidRPr="004B090E">
        <w:t xml:space="preserve">- На сколько частей можно разделить данное стихотворение? </w:t>
      </w:r>
    </w:p>
    <w:p w:rsidR="00561B36" w:rsidRPr="004B090E" w:rsidRDefault="00561B36" w:rsidP="00561B36">
      <w:pPr>
        <w:ind w:left="-993"/>
        <w:rPr>
          <w:i/>
        </w:rPr>
      </w:pPr>
      <w:r w:rsidRPr="004B090E">
        <w:rPr>
          <w:i/>
        </w:rPr>
        <w:t xml:space="preserve">На четыре части. В первых трех говорится о постепенном пробуждении природы, а в четвертой - о чувствах пахаря. </w:t>
      </w:r>
    </w:p>
    <w:p w:rsidR="00561B36" w:rsidRPr="004B090E" w:rsidRDefault="00561B36" w:rsidP="00561B36">
      <w:pPr>
        <w:ind w:left="-993"/>
      </w:pPr>
      <w:r w:rsidRPr="004B090E">
        <w:t xml:space="preserve">- Прочитайте стихотворение про себя. </w:t>
      </w:r>
    </w:p>
    <w:p w:rsidR="00561B36" w:rsidRPr="004B090E" w:rsidRDefault="00561B36" w:rsidP="00561B36">
      <w:pPr>
        <w:ind w:left="-993"/>
      </w:pPr>
      <w:r w:rsidRPr="004B090E">
        <w:lastRenderedPageBreak/>
        <w:t xml:space="preserve">- Понравилось ли вам это стихотворение? Поделитесь своими впечатлениями. </w:t>
      </w:r>
    </w:p>
    <w:p w:rsidR="00561B36" w:rsidRPr="004B090E" w:rsidRDefault="00561B36" w:rsidP="00561B36">
      <w:pPr>
        <w:ind w:left="-993"/>
      </w:pPr>
      <w:r w:rsidRPr="004B090E">
        <w:t>- Обратите внимание, какими словами оно кончается: «Здравствуй, солнце да утро весёлое!» То есть «Здравствуй, жизнь!»</w:t>
      </w:r>
    </w:p>
    <w:p w:rsidR="00561B36" w:rsidRPr="004B090E" w:rsidRDefault="00561B36" w:rsidP="00561B36">
      <w:pPr>
        <w:ind w:left="-993"/>
      </w:pPr>
      <w:r w:rsidRPr="004B090E">
        <w:t>- Как менялась природа от первых предрассветных минут до полного восхода солнца?</w:t>
      </w:r>
    </w:p>
    <w:p w:rsidR="00561B36" w:rsidRPr="004B090E" w:rsidRDefault="00561B36" w:rsidP="00561B36">
      <w:pPr>
        <w:ind w:left="-993"/>
        <w:rPr>
          <w:i/>
        </w:rPr>
      </w:pPr>
      <w:r w:rsidRPr="004B090E">
        <w:rPr>
          <w:i/>
        </w:rPr>
        <w:t>Она делалась всё радостнее, веселее.</w:t>
      </w:r>
    </w:p>
    <w:p w:rsidR="00561B36" w:rsidRPr="004B090E" w:rsidRDefault="00561B36" w:rsidP="00561B36">
      <w:pPr>
        <w:ind w:left="-993"/>
      </w:pPr>
      <w:r w:rsidRPr="004B090E">
        <w:t xml:space="preserve">- Оживление, радость жизни, приходящая на землю вместе с восходом солнца, не может не действовать на поэта. Смотрите, как ласково он говорит о природе: солнышко, птички, ветерок, тропинка. Таково извечное свойство природы - возвращать уставшему человеку радость жизни. Вот и Никитин, крестьянский поэт, почти самоучка, посвятивший много стихотворений крестьянским детям, не мог не писать о природе. </w:t>
      </w:r>
    </w:p>
    <w:p w:rsidR="00561B36" w:rsidRPr="004B090E" w:rsidRDefault="00561B36" w:rsidP="00561B36">
      <w:pPr>
        <w:ind w:left="-993"/>
      </w:pPr>
      <w:r w:rsidRPr="004B090E">
        <w:t>В его трудной жизни - а он очень много испытал горя - природа помогала ему сохранить живую душу, приносила утешение</w:t>
      </w: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  <w:rPr>
          <w:b/>
        </w:rPr>
      </w:pPr>
    </w:p>
    <w:p w:rsidR="00561B36" w:rsidRPr="004B090E" w:rsidRDefault="00561B36" w:rsidP="00561B36">
      <w:pPr>
        <w:pStyle w:val="a4"/>
        <w:spacing w:before="0" w:beforeAutospacing="0" w:after="0" w:afterAutospacing="0"/>
        <w:ind w:left="-993"/>
      </w:pPr>
      <w:r w:rsidRPr="004B090E">
        <w:rPr>
          <w:b/>
        </w:rPr>
        <w:t>3. Выразительное чтение произведения учащимися</w:t>
      </w:r>
      <w:r w:rsidRPr="004B090E">
        <w:t>, в котором с помощью интонаций, логических ударений и пауз должно отразиться более глубокое понимание проанализированного текста.</w:t>
      </w:r>
    </w:p>
    <w:p w:rsidR="00561B36" w:rsidRPr="004B090E" w:rsidRDefault="00561B36" w:rsidP="00561B36">
      <w:pPr>
        <w:ind w:left="-993"/>
      </w:pPr>
    </w:p>
    <w:p w:rsidR="00561B36" w:rsidRPr="004B090E" w:rsidRDefault="00561B36" w:rsidP="00561B36">
      <w:pPr>
        <w:ind w:left="-993"/>
        <w:rPr>
          <w:b/>
        </w:rPr>
      </w:pPr>
      <w:r w:rsidRPr="004B090E">
        <w:rPr>
          <w:b/>
        </w:rPr>
        <w:t>4. Чтение учителем стихотворения А.Н. Майкова «Ласточки». Беседа.</w:t>
      </w:r>
    </w:p>
    <w:p w:rsidR="00561B36" w:rsidRPr="004B090E" w:rsidRDefault="00561B36" w:rsidP="00561B36">
      <w:pPr>
        <w:ind w:left="-993"/>
      </w:pPr>
      <w:r w:rsidRPr="004B090E">
        <w:t>- Каким настроением проникнуто начало стихотворения?</w:t>
      </w:r>
    </w:p>
    <w:p w:rsidR="00561B36" w:rsidRPr="004B090E" w:rsidRDefault="00561B36" w:rsidP="00561B36">
      <w:pPr>
        <w:ind w:left="-993"/>
      </w:pPr>
      <w:r w:rsidRPr="004B090E">
        <w:t>- Какая картина рисуется перед нами?</w:t>
      </w:r>
    </w:p>
    <w:p w:rsidR="00561B36" w:rsidRPr="004B090E" w:rsidRDefault="00561B36" w:rsidP="00561B36">
      <w:pPr>
        <w:ind w:left="-993"/>
      </w:pPr>
      <w:r w:rsidRPr="004B090E">
        <w:t>- Какое место занимает в нем «огненный куст»?</w:t>
      </w:r>
    </w:p>
    <w:p w:rsidR="00561B36" w:rsidRPr="004B090E" w:rsidRDefault="00561B36" w:rsidP="00561B36">
      <w:pPr>
        <w:ind w:left="-993"/>
      </w:pPr>
      <w:r w:rsidRPr="004B090E">
        <w:t>- Какая картина нарисована в стихотворении?</w:t>
      </w:r>
    </w:p>
    <w:p w:rsidR="00561B36" w:rsidRPr="004B090E" w:rsidRDefault="00561B36" w:rsidP="00561B36">
      <w:pPr>
        <w:ind w:left="-993"/>
      </w:pPr>
      <w:r w:rsidRPr="004B090E">
        <w:t>- Что придает стихотворению необычайную выразительность?</w:t>
      </w:r>
    </w:p>
    <w:p w:rsidR="00561B36" w:rsidRPr="004B090E" w:rsidRDefault="00561B36" w:rsidP="00561B36">
      <w:pPr>
        <w:ind w:left="-993"/>
      </w:pPr>
      <w:r w:rsidRPr="004B090E">
        <w:t>- Приведите примеры эпитетов, метафор, сравнений, использованных автором?</w:t>
      </w:r>
    </w:p>
    <w:p w:rsidR="00561B36" w:rsidRPr="004B090E" w:rsidRDefault="00561B36" w:rsidP="00561B36">
      <w:pPr>
        <w:ind w:left="-993"/>
      </w:pPr>
      <w:r w:rsidRPr="004B090E">
        <w:t>- Какое время года изображено?</w:t>
      </w:r>
    </w:p>
    <w:p w:rsidR="00561B36" w:rsidRPr="004B090E" w:rsidRDefault="00561B36" w:rsidP="00561B36">
      <w:pPr>
        <w:ind w:left="-993"/>
      </w:pPr>
      <w:r w:rsidRPr="004B090E">
        <w:t>- Что чувствует лирический герой? С чем это связано?</w:t>
      </w:r>
    </w:p>
    <w:p w:rsidR="00561B36" w:rsidRPr="004B090E" w:rsidRDefault="00561B36" w:rsidP="00561B36">
      <w:pPr>
        <w:ind w:left="-993"/>
        <w:rPr>
          <w:i/>
        </w:rPr>
      </w:pPr>
      <w:r w:rsidRPr="004B090E">
        <w:rPr>
          <w:i/>
        </w:rPr>
        <w:t>Грусть, печаль, одиночество, опустошенность. Лирический герой тоскует по дальним странам, которые он не может посетить. Осень здесь выступает как образ уходящего времени, уходящих радостей. Блеск осеннего солнца, последний яркий куст напоминают лирическому герою о прошедших днях счастья и потому раздражают его.</w:t>
      </w:r>
    </w:p>
    <w:p w:rsidR="00561B36" w:rsidRPr="004B090E" w:rsidRDefault="00561B36" w:rsidP="00561B36">
      <w:pPr>
        <w:ind w:left="-993"/>
        <w:rPr>
          <w:b/>
          <w:bCs/>
        </w:rPr>
      </w:pPr>
    </w:p>
    <w:p w:rsidR="00561B36" w:rsidRPr="004B090E" w:rsidRDefault="00561B36" w:rsidP="00561B36">
      <w:pPr>
        <w:ind w:left="-993"/>
        <w:rPr>
          <w:b/>
          <w:bCs/>
        </w:rPr>
      </w:pPr>
      <w:r w:rsidRPr="004B090E">
        <w:rPr>
          <w:b/>
          <w:bCs/>
          <w:lang w:val="en-US"/>
        </w:rPr>
        <w:t>IV</w:t>
      </w:r>
      <w:r w:rsidRPr="004B090E">
        <w:rPr>
          <w:b/>
          <w:bCs/>
        </w:rPr>
        <w:t>. Применение. Формирование умений и навыков</w:t>
      </w:r>
    </w:p>
    <w:p w:rsidR="00561B36" w:rsidRPr="004B090E" w:rsidRDefault="00561B36" w:rsidP="00561B36">
      <w:pPr>
        <w:ind w:left="-993"/>
        <w:rPr>
          <w:b/>
          <w:bCs/>
        </w:rPr>
      </w:pPr>
      <w:r w:rsidRPr="004B090E">
        <w:rPr>
          <w:b/>
          <w:bCs/>
        </w:rPr>
        <w:t>1. Рабочая тетрадь, задание 87. Соотнесите при помощи стрелок понятие и его определение.</w:t>
      </w:r>
    </w:p>
    <w:tbl>
      <w:tblPr>
        <w:tblW w:w="0" w:type="auto"/>
        <w:tblLook w:val="01E0"/>
      </w:tblPr>
      <w:tblGrid>
        <w:gridCol w:w="4785"/>
        <w:gridCol w:w="4785"/>
      </w:tblGrid>
      <w:tr w:rsidR="00561B36" w:rsidRPr="004B090E" w:rsidTr="003B7EE8">
        <w:tc>
          <w:tcPr>
            <w:tcW w:w="4785" w:type="dxa"/>
          </w:tcPr>
          <w:p w:rsidR="00561B36" w:rsidRPr="004B090E" w:rsidRDefault="00561B36" w:rsidP="003B7EE8">
            <w:pPr>
              <w:ind w:left="-993"/>
              <w:rPr>
                <w:bCs/>
              </w:rPr>
            </w:pPr>
            <w:r w:rsidRPr="004B090E">
              <w:rPr>
                <w:bCs/>
              </w:rPr>
              <w:t>Перенесение человеческих качеств или черт живого существа на неодушевленные предметы и явления.</w:t>
            </w:r>
          </w:p>
          <w:p w:rsidR="00561B36" w:rsidRPr="004B090E" w:rsidRDefault="00561B36" w:rsidP="003B7EE8">
            <w:pPr>
              <w:ind w:left="-993"/>
              <w:rPr>
                <w:bCs/>
              </w:rPr>
            </w:pPr>
          </w:p>
        </w:tc>
        <w:tc>
          <w:tcPr>
            <w:tcW w:w="4785" w:type="dxa"/>
          </w:tcPr>
          <w:p w:rsidR="00561B36" w:rsidRPr="004B090E" w:rsidRDefault="00561B36" w:rsidP="003B7EE8">
            <w:pPr>
              <w:ind w:left="-993"/>
              <w:rPr>
                <w:b/>
                <w:bCs/>
              </w:rPr>
            </w:pPr>
            <w:r w:rsidRPr="004B090E">
              <w:rPr>
                <w:b/>
                <w:bCs/>
              </w:rPr>
              <w:lastRenderedPageBreak/>
              <w:t>Сравнение</w:t>
            </w:r>
          </w:p>
        </w:tc>
      </w:tr>
      <w:tr w:rsidR="00561B36" w:rsidRPr="004B090E" w:rsidTr="003B7EE8">
        <w:tc>
          <w:tcPr>
            <w:tcW w:w="4785" w:type="dxa"/>
          </w:tcPr>
          <w:p w:rsidR="00561B36" w:rsidRPr="004B090E" w:rsidRDefault="00561B36" w:rsidP="003B7EE8">
            <w:pPr>
              <w:ind w:left="-993"/>
              <w:rPr>
                <w:bCs/>
              </w:rPr>
            </w:pPr>
            <w:r w:rsidRPr="004B090E">
              <w:rPr>
                <w:bCs/>
              </w:rPr>
              <w:lastRenderedPageBreak/>
              <w:t>Сопоставление двух предметов или явлений с целью прояснить один из них при помощи другого.</w:t>
            </w:r>
          </w:p>
        </w:tc>
        <w:tc>
          <w:tcPr>
            <w:tcW w:w="4785" w:type="dxa"/>
          </w:tcPr>
          <w:p w:rsidR="00561B36" w:rsidRPr="004B090E" w:rsidRDefault="00561B36" w:rsidP="003B7EE8">
            <w:pPr>
              <w:ind w:left="-993"/>
              <w:rPr>
                <w:b/>
                <w:bCs/>
              </w:rPr>
            </w:pPr>
            <w:r w:rsidRPr="004B090E">
              <w:rPr>
                <w:b/>
                <w:bCs/>
              </w:rPr>
              <w:t>Олицетворение</w:t>
            </w:r>
          </w:p>
        </w:tc>
      </w:tr>
    </w:tbl>
    <w:p w:rsidR="00561B36" w:rsidRPr="004B090E" w:rsidRDefault="00561B36" w:rsidP="00561B36">
      <w:pPr>
        <w:ind w:left="-993"/>
        <w:rPr>
          <w:b/>
          <w:bCs/>
        </w:rPr>
      </w:pPr>
    </w:p>
    <w:p w:rsidR="00561B36" w:rsidRPr="004B090E" w:rsidRDefault="00561B36" w:rsidP="00561B36">
      <w:pPr>
        <w:ind w:left="-993"/>
        <w:rPr>
          <w:b/>
          <w:bCs/>
        </w:rPr>
      </w:pPr>
      <w:r w:rsidRPr="004B090E">
        <w:rPr>
          <w:b/>
          <w:bCs/>
        </w:rPr>
        <w:t xml:space="preserve">2. Рабочая тетрадь, задание 88. Выпишите из стихотворения И.Никитина «Утро» </w:t>
      </w:r>
    </w:p>
    <w:p w:rsidR="00561B36" w:rsidRPr="004B090E" w:rsidRDefault="00561B36" w:rsidP="00561B36">
      <w:pPr>
        <w:ind w:left="-993"/>
        <w:rPr>
          <w:b/>
          <w:bCs/>
        </w:rPr>
      </w:pPr>
    </w:p>
    <w:p w:rsidR="00561B36" w:rsidRPr="004B090E" w:rsidRDefault="00561B36" w:rsidP="00561B36">
      <w:pPr>
        <w:ind w:left="-993"/>
        <w:rPr>
          <w:b/>
          <w:bCs/>
        </w:rPr>
      </w:pPr>
      <w:r w:rsidRPr="004B090E">
        <w:rPr>
          <w:b/>
          <w:bCs/>
        </w:rPr>
        <w:t>олицетворения</w:t>
      </w:r>
    </w:p>
    <w:p w:rsidR="00561B36" w:rsidRPr="004B090E" w:rsidRDefault="00561B36" w:rsidP="00561B36">
      <w:pPr>
        <w:ind w:left="-993"/>
        <w:rPr>
          <w:b/>
          <w:bCs/>
        </w:rPr>
      </w:pPr>
      <w:r w:rsidRPr="004B090E">
        <w:rPr>
          <w:b/>
          <w:bCs/>
        </w:rPr>
        <w:t>эпитеты</w:t>
      </w:r>
    </w:p>
    <w:p w:rsidR="00561B36" w:rsidRPr="004B090E" w:rsidRDefault="00561B36" w:rsidP="00561B36">
      <w:pPr>
        <w:ind w:left="-993"/>
        <w:rPr>
          <w:b/>
          <w:bCs/>
        </w:rPr>
      </w:pPr>
    </w:p>
    <w:p w:rsidR="00561B36" w:rsidRPr="004B090E" w:rsidRDefault="00561B36" w:rsidP="00561B36">
      <w:pPr>
        <w:ind w:left="-993"/>
        <w:rPr>
          <w:b/>
          <w:bCs/>
        </w:rPr>
      </w:pPr>
      <w:r w:rsidRPr="004B090E">
        <w:rPr>
          <w:b/>
          <w:bCs/>
          <w:lang w:val="en-US"/>
        </w:rPr>
        <w:t>V</w:t>
      </w:r>
      <w:r w:rsidRPr="004B090E">
        <w:rPr>
          <w:b/>
          <w:bCs/>
        </w:rPr>
        <w:t>. Этап информации о домашнем задании</w:t>
      </w:r>
    </w:p>
    <w:p w:rsidR="00561B36" w:rsidRPr="004B090E" w:rsidRDefault="00561B36" w:rsidP="00561B36">
      <w:pPr>
        <w:ind w:left="-993"/>
      </w:pPr>
      <w:r w:rsidRPr="004B090E">
        <w:t>1. Чтение статьи учебника, стр. 171-174.</w:t>
      </w:r>
    </w:p>
    <w:p w:rsidR="00561B36" w:rsidRPr="004B090E" w:rsidRDefault="00561B36" w:rsidP="00561B36">
      <w:pPr>
        <w:ind w:left="-993"/>
        <w:rPr>
          <w:bCs/>
        </w:rPr>
      </w:pPr>
      <w:r w:rsidRPr="004B090E">
        <w:rPr>
          <w:bCs/>
        </w:rPr>
        <w:t>2. Выучить наизусть стихотворение (по выбору).</w:t>
      </w:r>
    </w:p>
    <w:p w:rsidR="00561B36" w:rsidRPr="004B090E" w:rsidRDefault="00561B36" w:rsidP="00561B36">
      <w:pPr>
        <w:ind w:left="-993"/>
        <w:rPr>
          <w:bCs/>
        </w:rPr>
      </w:pPr>
      <w:r w:rsidRPr="004B090E">
        <w:rPr>
          <w:bCs/>
        </w:rPr>
        <w:t>3. Подготовить пересказ биографии Х.К. Андерсена.</w:t>
      </w:r>
    </w:p>
    <w:p w:rsidR="00561B36" w:rsidRPr="004B090E" w:rsidRDefault="00561B36" w:rsidP="00561B36">
      <w:pPr>
        <w:ind w:left="-993"/>
        <w:rPr>
          <w:bCs/>
        </w:rPr>
      </w:pPr>
    </w:p>
    <w:p w:rsidR="00561B36" w:rsidRPr="004B090E" w:rsidRDefault="00561B36" w:rsidP="00561B36">
      <w:pPr>
        <w:ind w:left="-993"/>
        <w:rPr>
          <w:b/>
          <w:bCs/>
        </w:rPr>
      </w:pPr>
      <w:r w:rsidRPr="004B090E">
        <w:rPr>
          <w:b/>
          <w:bCs/>
          <w:lang w:val="en-US"/>
        </w:rPr>
        <w:t>VI</w:t>
      </w:r>
      <w:r w:rsidRPr="004B090E">
        <w:rPr>
          <w:b/>
          <w:bCs/>
        </w:rPr>
        <w:t>. Этап рефлексии</w:t>
      </w:r>
    </w:p>
    <w:p w:rsidR="00CC3BFE" w:rsidRDefault="00CC3BFE"/>
    <w:sectPr w:rsidR="00C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1B36"/>
    <w:rsid w:val="00561B36"/>
    <w:rsid w:val="00CC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1B36"/>
    <w:rPr>
      <w:rFonts w:ascii="Times" w:hAnsi="Times" w:cs="Times" w:hint="default"/>
      <w:i/>
      <w:iCs/>
      <w:sz w:val="22"/>
      <w:szCs w:val="22"/>
    </w:rPr>
  </w:style>
  <w:style w:type="paragraph" w:styleId="a4">
    <w:name w:val="Normal (Web)"/>
    <w:basedOn w:val="a"/>
    <w:uiPriority w:val="99"/>
    <w:rsid w:val="0056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561B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Жора</dc:creator>
  <cp:keywords/>
  <dc:description/>
  <cp:lastModifiedBy>Жора</cp:lastModifiedBy>
  <cp:revision>2</cp:revision>
  <dcterms:created xsi:type="dcterms:W3CDTF">2016-02-26T19:00:00Z</dcterms:created>
  <dcterms:modified xsi:type="dcterms:W3CDTF">2016-02-26T19:00:00Z</dcterms:modified>
</cp:coreProperties>
</file>