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62" w:rsidRPr="00781204" w:rsidRDefault="00376562" w:rsidP="00376562">
      <w:pPr>
        <w:rPr>
          <w:rFonts w:ascii="Times New Roman" w:hAnsi="Times New Roman" w:cs="Times New Roman"/>
          <w:b/>
          <w:i/>
          <w:color w:val="00B050"/>
          <w:sz w:val="36"/>
          <w:szCs w:val="24"/>
        </w:rPr>
      </w:pPr>
      <w:r w:rsidRPr="00781204">
        <w:rPr>
          <w:rFonts w:ascii="Times New Roman" w:hAnsi="Times New Roman" w:cs="Times New Roman"/>
          <w:b/>
          <w:i/>
          <w:color w:val="00B050"/>
          <w:sz w:val="36"/>
          <w:szCs w:val="24"/>
        </w:rPr>
        <w:t xml:space="preserve">Образовательный проект по теме: </w:t>
      </w:r>
    </w:p>
    <w:p w:rsidR="00376562" w:rsidRPr="00781204" w:rsidRDefault="00376562" w:rsidP="00376562">
      <w:pPr>
        <w:rPr>
          <w:rFonts w:ascii="Times New Roman" w:hAnsi="Times New Roman" w:cs="Times New Roman"/>
          <w:b/>
          <w:i/>
          <w:color w:val="00B050"/>
          <w:sz w:val="36"/>
          <w:szCs w:val="24"/>
        </w:rPr>
      </w:pPr>
      <w:r w:rsidRPr="00781204">
        <w:rPr>
          <w:rFonts w:ascii="Times New Roman" w:hAnsi="Times New Roman" w:cs="Times New Roman"/>
          <w:b/>
          <w:i/>
          <w:color w:val="00B050"/>
          <w:sz w:val="36"/>
          <w:szCs w:val="24"/>
        </w:rPr>
        <w:t>«Использование игровых оздоровительных упражнений с детьми с ОНР»</w:t>
      </w:r>
    </w:p>
    <w:p w:rsidR="00376562" w:rsidRDefault="00376562" w:rsidP="00376562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CE19A7">
        <w:rPr>
          <w:rFonts w:ascii="Times New Roman" w:hAnsi="Times New Roman" w:cs="Times New Roman"/>
          <w:b/>
          <w:i/>
          <w:sz w:val="28"/>
          <w:szCs w:val="24"/>
        </w:rPr>
        <w:t xml:space="preserve">Автор:  </w:t>
      </w:r>
      <w:r w:rsidRPr="00CE19A7">
        <w:rPr>
          <w:rFonts w:ascii="Times New Roman" w:hAnsi="Times New Roman" w:cs="Times New Roman"/>
          <w:b/>
          <w:sz w:val="28"/>
          <w:szCs w:val="24"/>
        </w:rPr>
        <w:t xml:space="preserve">Андреева Анжелика Николаевна, </w:t>
      </w:r>
      <w:r>
        <w:rPr>
          <w:rFonts w:ascii="Times New Roman" w:hAnsi="Times New Roman" w:cs="Times New Roman"/>
          <w:b/>
          <w:sz w:val="28"/>
          <w:szCs w:val="24"/>
        </w:rPr>
        <w:t xml:space="preserve">старший воспитатель </w:t>
      </w:r>
    </w:p>
    <w:p w:rsidR="00376562" w:rsidRPr="00CE19A7" w:rsidRDefault="00376562" w:rsidP="00376562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</w:t>
      </w:r>
      <w:r w:rsidRPr="00CE19A7">
        <w:rPr>
          <w:rFonts w:ascii="Times New Roman" w:hAnsi="Times New Roman" w:cs="Times New Roman"/>
          <w:b/>
          <w:sz w:val="28"/>
          <w:szCs w:val="24"/>
        </w:rPr>
        <w:t>ДОУ</w:t>
      </w:r>
      <w:r>
        <w:rPr>
          <w:rFonts w:ascii="Times New Roman" w:hAnsi="Times New Roman" w:cs="Times New Roman"/>
          <w:b/>
          <w:sz w:val="28"/>
          <w:szCs w:val="24"/>
        </w:rPr>
        <w:t xml:space="preserve"> детского сада </w:t>
      </w:r>
      <w:r w:rsidRPr="00CE19A7">
        <w:rPr>
          <w:rFonts w:ascii="Times New Roman" w:hAnsi="Times New Roman" w:cs="Times New Roman"/>
          <w:b/>
          <w:sz w:val="28"/>
          <w:szCs w:val="24"/>
        </w:rPr>
        <w:t>№</w:t>
      </w:r>
      <w:r>
        <w:rPr>
          <w:rFonts w:ascii="Times New Roman" w:hAnsi="Times New Roman" w:cs="Times New Roman"/>
          <w:b/>
          <w:sz w:val="28"/>
          <w:szCs w:val="24"/>
        </w:rPr>
        <w:t xml:space="preserve"> 23</w:t>
      </w:r>
      <w:r w:rsidRPr="00CE19A7">
        <w:rPr>
          <w:rFonts w:ascii="Times New Roman" w:hAnsi="Times New Roman" w:cs="Times New Roman"/>
          <w:b/>
          <w:sz w:val="28"/>
          <w:szCs w:val="24"/>
        </w:rPr>
        <w:t>, г. Армавир.</w:t>
      </w:r>
    </w:p>
    <w:p w:rsidR="00376562" w:rsidRDefault="00376562" w:rsidP="005969AC">
      <w:pPr>
        <w:rPr>
          <w:rFonts w:ascii="Times New Roman" w:hAnsi="Times New Roman" w:cs="Times New Roman"/>
          <w:b/>
          <w:i/>
          <w:color w:val="00B050"/>
          <w:sz w:val="28"/>
          <w:szCs w:val="24"/>
        </w:rPr>
      </w:pPr>
    </w:p>
    <w:p w:rsidR="003C6914" w:rsidRPr="005969AC" w:rsidRDefault="005969AC" w:rsidP="005969AC">
      <w:pPr>
        <w:rPr>
          <w:rFonts w:ascii="Times New Roman" w:hAnsi="Times New Roman" w:cs="Times New Roman"/>
          <w:b/>
          <w:i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4"/>
        </w:rPr>
        <w:t xml:space="preserve">Тема: </w:t>
      </w:r>
      <w:r w:rsidRPr="005969AC">
        <w:rPr>
          <w:rFonts w:ascii="Times New Roman" w:hAnsi="Times New Roman" w:cs="Times New Roman"/>
          <w:b/>
          <w:i/>
          <w:color w:val="auto"/>
          <w:sz w:val="28"/>
          <w:szCs w:val="24"/>
        </w:rPr>
        <w:t>«Использование игровых оздоровительных упражнений с детьми с ОНР»</w:t>
      </w:r>
    </w:p>
    <w:p w:rsidR="00640F69" w:rsidRPr="00640F69" w:rsidRDefault="00640F69" w:rsidP="00640F69">
      <w:pPr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640F69">
        <w:rPr>
          <w:rFonts w:ascii="Times New Roman" w:hAnsi="Times New Roman" w:cs="Times New Roman"/>
          <w:b/>
          <w:color w:val="auto"/>
          <w:sz w:val="28"/>
          <w:szCs w:val="24"/>
        </w:rPr>
        <w:t>План:</w:t>
      </w:r>
    </w:p>
    <w:p w:rsidR="00640F69" w:rsidRDefault="00640F69" w:rsidP="00226ADC">
      <w:pPr>
        <w:pStyle w:val="ab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26ADC">
        <w:rPr>
          <w:rFonts w:ascii="Times New Roman" w:hAnsi="Times New Roman" w:cs="Times New Roman"/>
          <w:color w:val="auto"/>
          <w:sz w:val="28"/>
          <w:szCs w:val="28"/>
        </w:rPr>
        <w:t>Актуальность проекта.</w:t>
      </w:r>
    </w:p>
    <w:p w:rsidR="00640F69" w:rsidRPr="00226ADC" w:rsidRDefault="00640F69" w:rsidP="00226ADC">
      <w:pPr>
        <w:pStyle w:val="ab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26ADC">
        <w:rPr>
          <w:rFonts w:ascii="Times New Roman" w:hAnsi="Times New Roman" w:cs="Times New Roman"/>
          <w:color w:val="auto"/>
          <w:sz w:val="28"/>
          <w:szCs w:val="28"/>
        </w:rPr>
        <w:t>Цель, объект, предмет, гипотеза и задачи проекта.</w:t>
      </w:r>
    </w:p>
    <w:p w:rsidR="00640F69" w:rsidRDefault="00640F69" w:rsidP="00226ADC">
      <w:pPr>
        <w:pStyle w:val="ab"/>
        <w:numPr>
          <w:ilvl w:val="0"/>
          <w:numId w:val="15"/>
        </w:numPr>
        <w:spacing w:after="0" w:line="276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226ADC">
        <w:rPr>
          <w:rFonts w:ascii="Times New Roman" w:hAnsi="Times New Roman" w:cs="Times New Roman"/>
          <w:color w:val="auto"/>
          <w:sz w:val="28"/>
          <w:szCs w:val="28"/>
        </w:rPr>
        <w:t>Обеспечение проектной деятельности:</w:t>
      </w:r>
    </w:p>
    <w:p w:rsidR="00640F69" w:rsidRPr="00640F69" w:rsidRDefault="00640F69" w:rsidP="00640F69">
      <w:pPr>
        <w:spacing w:after="0"/>
        <w:ind w:firstLine="993"/>
        <w:rPr>
          <w:rFonts w:ascii="Times New Roman" w:hAnsi="Times New Roman" w:cs="Times New Roman"/>
          <w:color w:val="auto"/>
          <w:sz w:val="28"/>
          <w:szCs w:val="28"/>
        </w:rPr>
      </w:pPr>
      <w:r w:rsidRPr="00640F69">
        <w:rPr>
          <w:rFonts w:ascii="Times New Roman" w:hAnsi="Times New Roman" w:cs="Times New Roman"/>
          <w:color w:val="auto"/>
          <w:sz w:val="28"/>
          <w:szCs w:val="28"/>
        </w:rPr>
        <w:t>- методическое обеспечение;</w:t>
      </w:r>
    </w:p>
    <w:p w:rsidR="00640F69" w:rsidRPr="00640F69" w:rsidRDefault="00640F69" w:rsidP="00640F69">
      <w:pPr>
        <w:spacing w:after="0"/>
        <w:ind w:firstLine="993"/>
        <w:rPr>
          <w:rFonts w:ascii="Times New Roman" w:hAnsi="Times New Roman" w:cs="Times New Roman"/>
          <w:color w:val="auto"/>
          <w:sz w:val="28"/>
          <w:szCs w:val="28"/>
        </w:rPr>
      </w:pPr>
      <w:r w:rsidRPr="00640F69">
        <w:rPr>
          <w:rFonts w:ascii="Times New Roman" w:hAnsi="Times New Roman" w:cs="Times New Roman"/>
          <w:color w:val="auto"/>
          <w:sz w:val="28"/>
          <w:szCs w:val="28"/>
        </w:rPr>
        <w:t>- материально – техническое;</w:t>
      </w:r>
    </w:p>
    <w:p w:rsidR="00226ADC" w:rsidRDefault="00640F69" w:rsidP="00226ADC">
      <w:pPr>
        <w:spacing w:after="0"/>
        <w:ind w:firstLine="993"/>
        <w:rPr>
          <w:rFonts w:ascii="Times New Roman" w:hAnsi="Times New Roman" w:cs="Times New Roman"/>
          <w:color w:val="auto"/>
          <w:sz w:val="28"/>
          <w:szCs w:val="28"/>
        </w:rPr>
      </w:pPr>
      <w:r w:rsidRPr="00640F6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640F69">
        <w:rPr>
          <w:rFonts w:ascii="Times New Roman" w:hAnsi="Times New Roman" w:cs="Times New Roman"/>
          <w:color w:val="auto"/>
          <w:sz w:val="28"/>
          <w:szCs w:val="28"/>
        </w:rPr>
        <w:t>диагностико</w:t>
      </w:r>
      <w:proofErr w:type="spellEnd"/>
      <w:r w:rsidRPr="00640F69">
        <w:rPr>
          <w:rFonts w:ascii="Times New Roman" w:hAnsi="Times New Roman" w:cs="Times New Roman"/>
          <w:color w:val="auto"/>
          <w:sz w:val="28"/>
          <w:szCs w:val="28"/>
        </w:rPr>
        <w:t xml:space="preserve"> - дидактическое.</w:t>
      </w:r>
    </w:p>
    <w:p w:rsidR="00640F69" w:rsidRPr="00226ADC" w:rsidRDefault="00226ADC" w:rsidP="00226ADC">
      <w:pP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26ADC">
        <w:rPr>
          <w:rFonts w:ascii="Times New Roman" w:hAnsi="Times New Roman" w:cs="Times New Roman"/>
          <w:color w:val="auto"/>
          <w:sz w:val="28"/>
          <w:szCs w:val="28"/>
        </w:rPr>
        <w:t xml:space="preserve">IV.  </w:t>
      </w:r>
      <w:r w:rsidR="00640F69" w:rsidRPr="00226ADC">
        <w:rPr>
          <w:rFonts w:ascii="Times New Roman" w:hAnsi="Times New Roman" w:cs="Times New Roman"/>
          <w:color w:val="auto"/>
          <w:sz w:val="28"/>
          <w:szCs w:val="28"/>
        </w:rPr>
        <w:t>Этапы  и методы проекта.</w:t>
      </w:r>
    </w:p>
    <w:p w:rsidR="00640F69" w:rsidRPr="00640F69" w:rsidRDefault="003C6914" w:rsidP="00640F69">
      <w:pP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ADC" w:rsidRPr="00226ADC">
        <w:rPr>
          <w:rFonts w:ascii="Times New Roman" w:hAnsi="Times New Roman" w:cs="Times New Roman"/>
          <w:color w:val="auto"/>
          <w:sz w:val="28"/>
          <w:szCs w:val="28"/>
        </w:rPr>
        <w:t>V.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0F69" w:rsidRPr="00640F69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 практической деятельности. </w:t>
      </w:r>
    </w:p>
    <w:p w:rsidR="00640F69" w:rsidRPr="00640F69" w:rsidRDefault="00226ADC" w:rsidP="00640F69">
      <w:pP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V</w:t>
      </w:r>
      <w:r w:rsidR="00640F69" w:rsidRPr="00640F69">
        <w:rPr>
          <w:rFonts w:ascii="Times New Roman" w:hAnsi="Times New Roman" w:cs="Times New Roman"/>
          <w:color w:val="auto"/>
          <w:sz w:val="28"/>
          <w:szCs w:val="28"/>
        </w:rPr>
        <w:t>I. Предполагаемый результат.</w:t>
      </w:r>
    </w:p>
    <w:p w:rsidR="00640F69" w:rsidRDefault="003C6914" w:rsidP="00640F69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VII.   </w:t>
      </w:r>
      <w:r w:rsidR="00640F69" w:rsidRPr="00640F69">
        <w:rPr>
          <w:rFonts w:ascii="Times New Roman" w:hAnsi="Times New Roman" w:cs="Times New Roman"/>
          <w:color w:val="auto"/>
          <w:sz w:val="28"/>
          <w:szCs w:val="28"/>
        </w:rPr>
        <w:t>Форма презентации.</w:t>
      </w:r>
    </w:p>
    <w:p w:rsidR="00E33DFD" w:rsidRPr="00E33DFD" w:rsidRDefault="00E33DFD" w:rsidP="00E33DFD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C2F6B" w:rsidRPr="00E33DFD" w:rsidRDefault="00640F69" w:rsidP="00E33DFD">
      <w:pPr>
        <w:pStyle w:val="ab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3DFD">
        <w:rPr>
          <w:rFonts w:ascii="Times New Roman" w:hAnsi="Times New Roman" w:cs="Times New Roman"/>
          <w:b/>
          <w:i/>
          <w:color w:val="00B050"/>
          <w:sz w:val="28"/>
          <w:szCs w:val="28"/>
        </w:rPr>
        <w:t>Актуальность проекта</w:t>
      </w:r>
      <w:r w:rsidRPr="00E33DFD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="005C2F6B" w:rsidRPr="005C2F6B">
        <w:t xml:space="preserve"> </w:t>
      </w:r>
      <w:r w:rsidR="005C2F6B" w:rsidRPr="00E33DFD">
        <w:rPr>
          <w:rFonts w:ascii="Times New Roman" w:hAnsi="Times New Roman" w:cs="Times New Roman"/>
          <w:color w:val="auto"/>
          <w:sz w:val="28"/>
          <w:szCs w:val="28"/>
        </w:rPr>
        <w:t xml:space="preserve">Данные разных исследований показывают, что за последнее время число здоровых дошкольников уменьшилось в 5 раз и составляет лишь 10% от контингента детей, поступающих в школу. </w:t>
      </w:r>
    </w:p>
    <w:p w:rsidR="00801BB8" w:rsidRDefault="005C2F6B" w:rsidP="00801BB8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F6B">
        <w:rPr>
          <w:rFonts w:ascii="Times New Roman" w:hAnsi="Times New Roman" w:cs="Times New Roman"/>
          <w:color w:val="auto"/>
          <w:sz w:val="28"/>
          <w:szCs w:val="28"/>
        </w:rPr>
        <w:t xml:space="preserve"> Вместе с тем по прежнему наблюдается «перекос» образовательных программ дошкольных учреждений в сторону предметной подготовки к школе, что не обеспечивает формирования тех качеств личности, которые помогают ребенку учиться: в школу приходят дети читающие, считающие, но имеющие скудный сенсорный опыт</w:t>
      </w:r>
      <w:r w:rsidR="00376562">
        <w:rPr>
          <w:rFonts w:ascii="Times New Roman" w:hAnsi="Times New Roman" w:cs="Times New Roman"/>
          <w:color w:val="auto"/>
          <w:sz w:val="28"/>
          <w:szCs w:val="28"/>
        </w:rPr>
        <w:t xml:space="preserve"> и плохо развитую речь</w:t>
      </w:r>
      <w:r w:rsidRPr="005C2F6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C2F6B" w:rsidRPr="005C2F6B" w:rsidRDefault="005C2F6B" w:rsidP="00801BB8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F6B">
        <w:rPr>
          <w:rFonts w:ascii="Times New Roman" w:hAnsi="Times New Roman" w:cs="Times New Roman"/>
          <w:color w:val="auto"/>
          <w:sz w:val="28"/>
          <w:szCs w:val="28"/>
        </w:rPr>
        <w:t>Особо следует отметить отсутствие у детей физических качеств (усидчивости, умения напрягаться без ущерба для здоровья, элементарно корректировать свое эмоциональное состояние, переключаться с одной деятельности на другую), то есть тех показателей, которые тесно связаны с самовоспитанием. Как показывают исследования уровень физического развития ребенка, уходящего в школу недостаточный:</w:t>
      </w:r>
    </w:p>
    <w:p w:rsidR="005C2F6B" w:rsidRPr="005C2F6B" w:rsidRDefault="005C2F6B" w:rsidP="003C2A97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F6B">
        <w:rPr>
          <w:rFonts w:ascii="Times New Roman" w:hAnsi="Times New Roman" w:cs="Times New Roman"/>
          <w:color w:val="auto"/>
          <w:sz w:val="28"/>
          <w:szCs w:val="28"/>
        </w:rPr>
        <w:t xml:space="preserve"> -Дисгармоничное развитие имеют  до 19% детей</w:t>
      </w:r>
    </w:p>
    <w:p w:rsidR="005C2F6B" w:rsidRPr="005C2F6B" w:rsidRDefault="005C2F6B" w:rsidP="003C2A97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F6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-Уровень развития двигательных способностей ниже нормы имеют – 17%</w:t>
      </w:r>
    </w:p>
    <w:p w:rsidR="00801BB8" w:rsidRDefault="005C2F6B" w:rsidP="00801BB8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F6B">
        <w:rPr>
          <w:rFonts w:ascii="Times New Roman" w:hAnsi="Times New Roman" w:cs="Times New Roman"/>
          <w:color w:val="auto"/>
          <w:sz w:val="28"/>
          <w:szCs w:val="28"/>
        </w:rPr>
        <w:t xml:space="preserve"> -Тонкомоторные действия недостаточно развиты у  20% будущих первоклассников. </w:t>
      </w:r>
    </w:p>
    <w:p w:rsidR="00E33DFD" w:rsidRDefault="003C2A97" w:rsidP="00E33DFD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C2A97">
        <w:rPr>
          <w:rFonts w:ascii="Times New Roman" w:hAnsi="Times New Roman" w:cs="Times New Roman"/>
          <w:color w:val="auto"/>
          <w:sz w:val="28"/>
          <w:szCs w:val="28"/>
        </w:rPr>
        <w:t>Следовательно, возникает необходимость создания такой системы работы, при которой происходила интеграция оздоровительной деятельности в образовательную, что в конечном</w:t>
      </w:r>
      <w:r w:rsidR="00C860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2A97">
        <w:rPr>
          <w:rFonts w:ascii="Times New Roman" w:hAnsi="Times New Roman" w:cs="Times New Roman"/>
          <w:color w:val="auto"/>
          <w:sz w:val="28"/>
          <w:szCs w:val="28"/>
        </w:rPr>
        <w:t xml:space="preserve"> итоге способствовало сохранению и укреплению физического и психического здоровья ребенка, формированию привычки здорового образа жизни</w:t>
      </w:r>
      <w:r w:rsidR="00376562">
        <w:rPr>
          <w:rFonts w:ascii="Times New Roman" w:hAnsi="Times New Roman" w:cs="Times New Roman"/>
          <w:color w:val="auto"/>
          <w:sz w:val="28"/>
          <w:szCs w:val="28"/>
        </w:rPr>
        <w:t>, речевому развитию</w:t>
      </w:r>
      <w:r w:rsidRPr="003C2A9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End"/>
    </w:p>
    <w:p w:rsidR="003C2A97" w:rsidRPr="003C2A97" w:rsidRDefault="003C2A97" w:rsidP="00E33DFD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A97">
        <w:rPr>
          <w:rFonts w:ascii="Times New Roman" w:hAnsi="Times New Roman" w:cs="Times New Roman"/>
          <w:color w:val="auto"/>
          <w:sz w:val="28"/>
          <w:szCs w:val="28"/>
        </w:rPr>
        <w:t>Сегодня сохранение и укрепление здоровья детей — одна из главных стратегических задач развития страны. Она регламентируется и обеспечивается такими нормативно-правовыми документами, как Закон РФ «Об образовании</w:t>
      </w:r>
      <w:r w:rsidR="0039655D">
        <w:rPr>
          <w:rFonts w:ascii="Times New Roman" w:hAnsi="Times New Roman" w:cs="Times New Roman"/>
          <w:color w:val="auto"/>
          <w:sz w:val="28"/>
          <w:szCs w:val="28"/>
        </w:rPr>
        <w:t xml:space="preserve"> в РФ</w:t>
      </w:r>
      <w:r w:rsidRPr="003C2A97">
        <w:rPr>
          <w:rFonts w:ascii="Times New Roman" w:hAnsi="Times New Roman" w:cs="Times New Roman"/>
          <w:color w:val="auto"/>
          <w:sz w:val="28"/>
          <w:szCs w:val="28"/>
        </w:rPr>
        <w:t xml:space="preserve">», «О санитарно-эпидемиологическом благополучии населения»; а также Указами Президента России «О неотложных мерах по обеспечению здоровья населения Российской Федерации», «Об утверждении основных направлений государственной социальной политики по улучшению положения детей в Российской Федерации» и др. </w:t>
      </w:r>
    </w:p>
    <w:p w:rsidR="00F4730E" w:rsidRDefault="003C2A97" w:rsidP="00F4730E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A97">
        <w:rPr>
          <w:rFonts w:ascii="Times New Roman" w:hAnsi="Times New Roman" w:cs="Times New Roman"/>
          <w:color w:val="auto"/>
          <w:sz w:val="28"/>
          <w:szCs w:val="28"/>
        </w:rPr>
        <w:t xml:space="preserve">Современное состояние общества, высочайшие темпы его развития представляют все новые, более высокие требования к человеку и его здоровью. </w:t>
      </w:r>
      <w:proofErr w:type="spellStart"/>
      <w:r w:rsidRPr="003C2A97">
        <w:rPr>
          <w:rFonts w:ascii="Times New Roman" w:hAnsi="Times New Roman" w:cs="Times New Roman"/>
          <w:color w:val="auto"/>
          <w:sz w:val="28"/>
          <w:szCs w:val="28"/>
        </w:rPr>
        <w:t>В.А.Сухомлинский</w:t>
      </w:r>
      <w:proofErr w:type="spellEnd"/>
      <w:r w:rsidRPr="003C2A97">
        <w:rPr>
          <w:rFonts w:ascii="Times New Roman" w:hAnsi="Times New Roman" w:cs="Times New Roman"/>
          <w:color w:val="auto"/>
          <w:sz w:val="28"/>
          <w:szCs w:val="28"/>
        </w:rPr>
        <w:t xml:space="preserve"> писал: «Я не боюсь еще и еще повторить: забота о здоровье — это важнейший труд воспитателей. От жизнерадостности, бодрости детей зависит их духовная жизнь, мировоззрение, умственное развитие, прочность знаний, вера в свои силы». «Здоровье — это вершина, которую должен каждый покорить сам» —  так гласит восточная мудрость. </w:t>
      </w:r>
    </w:p>
    <w:p w:rsidR="005D29FA" w:rsidRDefault="003C2A97" w:rsidP="00F4730E">
      <w:pPr>
        <w:spacing w:after="0"/>
        <w:ind w:firstLine="284"/>
        <w:jc w:val="both"/>
      </w:pPr>
      <w:r w:rsidRPr="003C2A97">
        <w:rPr>
          <w:rFonts w:ascii="Times New Roman" w:hAnsi="Times New Roman" w:cs="Times New Roman"/>
          <w:color w:val="auto"/>
          <w:sz w:val="28"/>
          <w:szCs w:val="28"/>
        </w:rPr>
        <w:t>Задача педагогов — на</w:t>
      </w:r>
      <w:r w:rsidR="004C5E0C">
        <w:rPr>
          <w:rFonts w:ascii="Times New Roman" w:hAnsi="Times New Roman" w:cs="Times New Roman"/>
          <w:color w:val="auto"/>
          <w:sz w:val="28"/>
          <w:szCs w:val="28"/>
        </w:rPr>
        <w:t>йти метод, который сможет не только воспитать физически развитого ребенка, но и развитого психологически и интеллектуально.</w:t>
      </w:r>
      <w:r w:rsidRPr="003C2A97">
        <w:rPr>
          <w:rFonts w:ascii="Times New Roman" w:hAnsi="Times New Roman" w:cs="Times New Roman"/>
          <w:color w:val="auto"/>
          <w:sz w:val="28"/>
          <w:szCs w:val="28"/>
        </w:rPr>
        <w:t xml:space="preserve"> Чтобы жить в нашем мире, человек должен иметь контроль над собой: над своим телом, душой, умом. С сильным умом, в сильном теле можно добиться любых успехов, любых высот.</w:t>
      </w:r>
      <w:r w:rsidR="005D29FA" w:rsidRPr="005D29FA">
        <w:t xml:space="preserve"> </w:t>
      </w:r>
    </w:p>
    <w:p w:rsidR="005D29FA" w:rsidRDefault="005D29FA" w:rsidP="005D29FA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9FA">
        <w:rPr>
          <w:rFonts w:ascii="Times New Roman" w:hAnsi="Times New Roman" w:cs="Times New Roman"/>
          <w:color w:val="auto"/>
          <w:sz w:val="28"/>
          <w:szCs w:val="28"/>
        </w:rPr>
        <w:t>Дошкольник познает мир, осваивает речь, пространственно – временные связи предметов и явлений при помощи движений. Роль упражнений для формирования мелкой моторики, быстроты реакции, координации движений, памяти, восприятия, деятельности слухового и зрительного анализаторов неоценима</w:t>
      </w:r>
      <w:r w:rsidR="005969AC">
        <w:rPr>
          <w:rFonts w:ascii="Times New Roman" w:hAnsi="Times New Roman" w:cs="Times New Roman"/>
          <w:color w:val="auto"/>
          <w:sz w:val="28"/>
          <w:szCs w:val="28"/>
        </w:rPr>
        <w:t xml:space="preserve"> для детей с ОВЗ</w:t>
      </w:r>
      <w:r w:rsidRPr="005D29F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76562" w:rsidRPr="00376562" w:rsidRDefault="00640F69" w:rsidP="00376562">
      <w:pPr>
        <w:spacing w:after="0"/>
        <w:ind w:firstLine="284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40F69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проблема </w:t>
      </w:r>
      <w:r w:rsidR="00F4730E">
        <w:rPr>
          <w:rFonts w:ascii="Times New Roman" w:hAnsi="Times New Roman" w:cs="Times New Roman"/>
          <w:color w:val="auto"/>
          <w:sz w:val="28"/>
          <w:szCs w:val="28"/>
        </w:rPr>
        <w:t xml:space="preserve">развития здорового ребенка </w:t>
      </w:r>
      <w:r w:rsidRPr="00640F69">
        <w:rPr>
          <w:rFonts w:ascii="Times New Roman" w:hAnsi="Times New Roman" w:cs="Times New Roman"/>
          <w:color w:val="auto"/>
          <w:sz w:val="28"/>
          <w:szCs w:val="28"/>
        </w:rPr>
        <w:t xml:space="preserve">определила актуальность данного  проекта по теме: </w:t>
      </w:r>
      <w:r w:rsidR="00376562" w:rsidRPr="00376562">
        <w:rPr>
          <w:rFonts w:ascii="Times New Roman" w:hAnsi="Times New Roman" w:cs="Times New Roman"/>
          <w:b/>
          <w:i/>
          <w:color w:val="auto"/>
          <w:sz w:val="28"/>
          <w:szCs w:val="28"/>
        </w:rPr>
        <w:t>«Использование игровых оздоровительных упражнений с детьми с ОНР»</w:t>
      </w:r>
    </w:p>
    <w:p w:rsidR="00640F69" w:rsidRPr="00640F69" w:rsidRDefault="00640F69" w:rsidP="00F4730E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6914" w:rsidRPr="003C6914" w:rsidRDefault="003C6914" w:rsidP="003C6914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C5E0C" w:rsidRDefault="004C5E0C" w:rsidP="00781204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bookmarkStart w:id="0" w:name="_GoBack"/>
      <w:bookmarkEnd w:id="0"/>
    </w:p>
    <w:p w:rsidR="003C6914" w:rsidRPr="00465576" w:rsidRDefault="00640F69" w:rsidP="00465576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65576"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>Цель проекта:</w:t>
      </w:r>
      <w:r w:rsidRPr="0046557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855462" w:rsidRPr="004C5E0C" w:rsidRDefault="00640F69" w:rsidP="00C83359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5E0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Повышать эффективность оздоровительной работы с детьми дошкольного возраста через использование </w:t>
      </w:r>
      <w:r w:rsidR="005969A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оздоровительных игровых </w:t>
      </w:r>
      <w:r w:rsidR="00CC27CE" w:rsidRPr="004C5E0C">
        <w:rPr>
          <w:rFonts w:ascii="Times New Roman" w:hAnsi="Times New Roman" w:cs="Times New Roman"/>
          <w:b/>
          <w:i/>
          <w:color w:val="auto"/>
          <w:sz w:val="28"/>
          <w:szCs w:val="28"/>
        </w:rPr>
        <w:t>упражнений.</w:t>
      </w:r>
      <w:r w:rsidR="00855462" w:rsidRPr="004C5E0C">
        <w:rPr>
          <w:rFonts w:ascii="Verdana" w:hAnsi="Verdana" w:cs="Times New Roman"/>
          <w:kern w:val="0"/>
          <w14:ligatures w14:val="none"/>
          <w14:cntxtAlts w14:val="0"/>
        </w:rPr>
        <w:t xml:space="preserve"> </w:t>
      </w:r>
    </w:p>
    <w:p w:rsidR="00C83359" w:rsidRDefault="00C83359" w:rsidP="003C6914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640F69" w:rsidRPr="00855462" w:rsidRDefault="001720D4" w:rsidP="00C83359">
      <w:pPr>
        <w:spacing w:after="0"/>
        <w:ind w:firstLine="284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Объект </w:t>
      </w:r>
      <w:r w:rsidR="00640F69" w:rsidRPr="009B44DE">
        <w:rPr>
          <w:rFonts w:ascii="Times New Roman" w:hAnsi="Times New Roman" w:cs="Times New Roman"/>
          <w:b/>
          <w:i/>
          <w:color w:val="00B050"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3645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0F69" w:rsidRPr="002C3250">
        <w:rPr>
          <w:rFonts w:ascii="Times New Roman" w:hAnsi="Times New Roman" w:cs="Times New Roman"/>
          <w:b/>
          <w:i/>
          <w:color w:val="auto"/>
          <w:sz w:val="28"/>
          <w:szCs w:val="28"/>
        </w:rPr>
        <w:t>оздоровительная работа с детьми дошкольного возраста</w:t>
      </w:r>
      <w:r w:rsidR="005969A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с О</w:t>
      </w:r>
      <w:r w:rsidR="00376562">
        <w:rPr>
          <w:rFonts w:ascii="Times New Roman" w:hAnsi="Times New Roman" w:cs="Times New Roman"/>
          <w:b/>
          <w:i/>
          <w:color w:val="auto"/>
          <w:sz w:val="28"/>
          <w:szCs w:val="28"/>
        </w:rPr>
        <w:t>НР</w:t>
      </w:r>
      <w:r w:rsidR="00640F69" w:rsidRPr="002C3250"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</w:p>
    <w:p w:rsidR="00855462" w:rsidRDefault="00855462" w:rsidP="003C6914">
      <w:pPr>
        <w:spacing w:after="0"/>
        <w:jc w:val="both"/>
        <w:rPr>
          <w:rFonts w:ascii="Times New Roman" w:hAnsi="Times New Roman" w:cs="Times New Roman"/>
          <w:color w:val="41AD0B"/>
          <w:sz w:val="28"/>
          <w:szCs w:val="28"/>
        </w:rPr>
      </w:pPr>
    </w:p>
    <w:p w:rsidR="00640F69" w:rsidRPr="002C3250" w:rsidRDefault="00640F69" w:rsidP="003C6914">
      <w:pPr>
        <w:spacing w:after="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83359">
        <w:rPr>
          <w:rFonts w:ascii="Times New Roman" w:hAnsi="Times New Roman" w:cs="Times New Roman"/>
          <w:b/>
          <w:i/>
          <w:color w:val="00B050"/>
          <w:sz w:val="28"/>
          <w:szCs w:val="28"/>
        </w:rPr>
        <w:t>Предмет проекта</w:t>
      </w:r>
      <w:r w:rsidRPr="009B44D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720D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C833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3250">
        <w:rPr>
          <w:rFonts w:ascii="Times New Roman" w:hAnsi="Times New Roman" w:cs="Times New Roman"/>
          <w:b/>
          <w:i/>
          <w:color w:val="auto"/>
          <w:sz w:val="28"/>
          <w:szCs w:val="28"/>
        </w:rPr>
        <w:t>повышение эффективности физкультурно – оздоровительной работы.</w:t>
      </w:r>
    </w:p>
    <w:p w:rsidR="00855462" w:rsidRDefault="00855462" w:rsidP="003C6914">
      <w:pPr>
        <w:spacing w:after="0"/>
        <w:jc w:val="both"/>
        <w:rPr>
          <w:rFonts w:ascii="Times New Roman" w:hAnsi="Times New Roman" w:cs="Times New Roman"/>
          <w:b/>
          <w:i/>
          <w:color w:val="41AD0B"/>
          <w:sz w:val="28"/>
          <w:szCs w:val="28"/>
        </w:rPr>
      </w:pPr>
    </w:p>
    <w:p w:rsidR="00640F69" w:rsidRPr="009B44DE" w:rsidRDefault="002C3250" w:rsidP="003C6914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B44DE">
        <w:rPr>
          <w:rFonts w:ascii="Times New Roman" w:hAnsi="Times New Roman" w:cs="Times New Roman"/>
          <w:b/>
          <w:i/>
          <w:color w:val="FF0000"/>
          <w:sz w:val="28"/>
          <w:szCs w:val="28"/>
        </w:rPr>
        <w:t>Гипотеза:</w:t>
      </w:r>
    </w:p>
    <w:p w:rsidR="00640F69" w:rsidRPr="00640F69" w:rsidRDefault="00640F69" w:rsidP="003C691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0F69">
        <w:rPr>
          <w:rFonts w:ascii="Times New Roman" w:hAnsi="Times New Roman" w:cs="Times New Roman"/>
          <w:color w:val="auto"/>
          <w:sz w:val="28"/>
          <w:szCs w:val="28"/>
        </w:rPr>
        <w:t>В основу проекта положена сл</w:t>
      </w:r>
      <w:r w:rsidR="00855462">
        <w:rPr>
          <w:rFonts w:ascii="Times New Roman" w:hAnsi="Times New Roman" w:cs="Times New Roman"/>
          <w:color w:val="auto"/>
          <w:sz w:val="28"/>
          <w:szCs w:val="28"/>
        </w:rPr>
        <w:t>едующая гипотеза.  О</w:t>
      </w:r>
      <w:r w:rsidRPr="00640F69">
        <w:rPr>
          <w:rFonts w:ascii="Times New Roman" w:hAnsi="Times New Roman" w:cs="Times New Roman"/>
          <w:color w:val="auto"/>
          <w:sz w:val="28"/>
          <w:szCs w:val="28"/>
        </w:rPr>
        <w:t>здоровительная работа с детьми дошкольного возраста</w:t>
      </w:r>
      <w:r w:rsidR="005969AC">
        <w:rPr>
          <w:rFonts w:ascii="Times New Roman" w:hAnsi="Times New Roman" w:cs="Times New Roman"/>
          <w:color w:val="auto"/>
          <w:sz w:val="28"/>
          <w:szCs w:val="28"/>
        </w:rPr>
        <w:t xml:space="preserve"> с О</w:t>
      </w:r>
      <w:r w:rsidR="00376562">
        <w:rPr>
          <w:rFonts w:ascii="Times New Roman" w:hAnsi="Times New Roman" w:cs="Times New Roman"/>
          <w:color w:val="auto"/>
          <w:sz w:val="28"/>
          <w:szCs w:val="28"/>
        </w:rPr>
        <w:t>НР</w:t>
      </w:r>
      <w:r w:rsidRPr="00640F69">
        <w:rPr>
          <w:rFonts w:ascii="Times New Roman" w:hAnsi="Times New Roman" w:cs="Times New Roman"/>
          <w:color w:val="auto"/>
          <w:sz w:val="28"/>
          <w:szCs w:val="28"/>
        </w:rPr>
        <w:t xml:space="preserve"> будет более эффективной, если она основывается на применении </w:t>
      </w:r>
      <w:r w:rsidR="005969AC">
        <w:rPr>
          <w:rFonts w:ascii="Times New Roman" w:hAnsi="Times New Roman" w:cs="Times New Roman"/>
          <w:color w:val="auto"/>
          <w:sz w:val="28"/>
          <w:szCs w:val="28"/>
        </w:rPr>
        <w:t xml:space="preserve">оздоровительных </w:t>
      </w:r>
      <w:r w:rsidR="002C3250">
        <w:rPr>
          <w:rFonts w:ascii="Times New Roman" w:hAnsi="Times New Roman" w:cs="Times New Roman"/>
          <w:color w:val="auto"/>
          <w:sz w:val="28"/>
          <w:szCs w:val="28"/>
        </w:rPr>
        <w:t>упражнений</w:t>
      </w:r>
      <w:r w:rsidR="00F9176D">
        <w:rPr>
          <w:rFonts w:ascii="Times New Roman" w:hAnsi="Times New Roman" w:cs="Times New Roman"/>
          <w:color w:val="auto"/>
          <w:sz w:val="28"/>
          <w:szCs w:val="28"/>
        </w:rPr>
        <w:t>, пальчиковой гимнастике, дыхательной гимнастике</w:t>
      </w:r>
      <w:r w:rsidR="00E36A7F">
        <w:rPr>
          <w:rFonts w:ascii="Times New Roman" w:hAnsi="Times New Roman" w:cs="Times New Roman"/>
          <w:color w:val="auto"/>
          <w:sz w:val="28"/>
          <w:szCs w:val="28"/>
        </w:rPr>
        <w:t>, с</w:t>
      </w:r>
      <w:r w:rsidR="00E46896">
        <w:rPr>
          <w:rFonts w:ascii="Times New Roman" w:hAnsi="Times New Roman" w:cs="Times New Roman"/>
          <w:color w:val="auto"/>
          <w:sz w:val="28"/>
          <w:szCs w:val="28"/>
        </w:rPr>
        <w:t>амомассажа</w:t>
      </w:r>
      <w:r w:rsidR="002C325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40F69" w:rsidRPr="002C3250" w:rsidRDefault="00640F69" w:rsidP="001720D4">
      <w:pPr>
        <w:spacing w:after="0"/>
        <w:ind w:firstLine="284"/>
        <w:jc w:val="both"/>
        <w:rPr>
          <w:rFonts w:ascii="Times New Roman" w:hAnsi="Times New Roman" w:cs="Times New Roman"/>
          <w:b/>
          <w:i/>
          <w:color w:val="41AD0B"/>
          <w:sz w:val="28"/>
          <w:szCs w:val="28"/>
        </w:rPr>
      </w:pPr>
      <w:r w:rsidRPr="00640F69">
        <w:rPr>
          <w:rFonts w:ascii="Times New Roman" w:hAnsi="Times New Roman" w:cs="Times New Roman"/>
          <w:color w:val="auto"/>
          <w:sz w:val="28"/>
          <w:szCs w:val="28"/>
        </w:rPr>
        <w:t>В ходе достижения поставленной цели и проверки выдвинутой гипотезы решались следующие</w:t>
      </w:r>
      <w:r w:rsidRPr="002C3250">
        <w:rPr>
          <w:rFonts w:ascii="Times New Roman" w:hAnsi="Times New Roman" w:cs="Times New Roman"/>
          <w:b/>
          <w:i/>
          <w:color w:val="41AD0B"/>
          <w:sz w:val="28"/>
          <w:szCs w:val="28"/>
        </w:rPr>
        <w:t xml:space="preserve"> </w:t>
      </w:r>
      <w:r w:rsidRPr="002F538B">
        <w:rPr>
          <w:rFonts w:ascii="Times New Roman" w:hAnsi="Times New Roman" w:cs="Times New Roman"/>
          <w:b/>
          <w:i/>
          <w:color w:val="00B050"/>
          <w:sz w:val="28"/>
          <w:szCs w:val="28"/>
        </w:rPr>
        <w:t>задачи</w:t>
      </w:r>
      <w:r w:rsidR="002F538B" w:rsidRPr="002F538B">
        <w:rPr>
          <w:rFonts w:ascii="Times New Roman" w:hAnsi="Times New Roman" w:cs="Times New Roman"/>
          <w:b/>
          <w:i/>
          <w:color w:val="00B050"/>
          <w:sz w:val="28"/>
          <w:szCs w:val="28"/>
        </w:rPr>
        <w:t>:</w:t>
      </w:r>
      <w:r w:rsidRPr="002C3250">
        <w:rPr>
          <w:rFonts w:ascii="Times New Roman" w:hAnsi="Times New Roman" w:cs="Times New Roman"/>
          <w:b/>
          <w:i/>
          <w:color w:val="41AD0B"/>
          <w:sz w:val="28"/>
          <w:szCs w:val="28"/>
        </w:rPr>
        <w:t xml:space="preserve"> </w:t>
      </w:r>
    </w:p>
    <w:p w:rsidR="009B44DE" w:rsidRDefault="009B44DE" w:rsidP="00855462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55462" w:rsidRPr="00855462" w:rsidRDefault="00855462" w:rsidP="00855462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5546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Задачи проекта: </w:t>
      </w:r>
    </w:p>
    <w:p w:rsidR="00855462" w:rsidRPr="00855462" w:rsidRDefault="00855462" w:rsidP="00C83359">
      <w:pPr>
        <w:pStyle w:val="ab"/>
        <w:numPr>
          <w:ilvl w:val="3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5462">
        <w:rPr>
          <w:rFonts w:ascii="Times New Roman" w:hAnsi="Times New Roman" w:cs="Times New Roman"/>
          <w:color w:val="auto"/>
          <w:sz w:val="28"/>
          <w:szCs w:val="28"/>
        </w:rPr>
        <w:t xml:space="preserve">Познакомить с тем, что </w:t>
      </w:r>
      <w:r w:rsidR="005969AC">
        <w:rPr>
          <w:rFonts w:ascii="Times New Roman" w:hAnsi="Times New Roman" w:cs="Times New Roman"/>
          <w:color w:val="auto"/>
          <w:sz w:val="28"/>
          <w:szCs w:val="28"/>
        </w:rPr>
        <w:t xml:space="preserve">оздоровительные, </w:t>
      </w:r>
      <w:r w:rsidRPr="00855462">
        <w:rPr>
          <w:rFonts w:ascii="Times New Roman" w:hAnsi="Times New Roman" w:cs="Times New Roman"/>
          <w:color w:val="auto"/>
          <w:sz w:val="28"/>
          <w:szCs w:val="28"/>
        </w:rPr>
        <w:t>пальчиковые игры развивают мелкую моторику пальцев рук, дают ребенку ощущение радости телесного контакта, осознания себя в системе телесных координат, предотвращают возможность возникновения неврозов и подготавливают детей к успешному обучению в школе.</w:t>
      </w:r>
    </w:p>
    <w:p w:rsidR="00C83359" w:rsidRPr="00C83359" w:rsidRDefault="00855462" w:rsidP="00C83359">
      <w:pPr>
        <w:pStyle w:val="ab"/>
        <w:numPr>
          <w:ilvl w:val="3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83359">
        <w:rPr>
          <w:rFonts w:ascii="Times New Roman" w:hAnsi="Times New Roman" w:cs="Times New Roman"/>
          <w:color w:val="auto"/>
          <w:sz w:val="28"/>
          <w:szCs w:val="28"/>
        </w:rPr>
        <w:t xml:space="preserve">Раскрыть важность </w:t>
      </w:r>
      <w:r w:rsidR="005969AC">
        <w:rPr>
          <w:rFonts w:ascii="Times New Roman" w:hAnsi="Times New Roman" w:cs="Times New Roman"/>
          <w:color w:val="auto"/>
          <w:sz w:val="28"/>
          <w:szCs w:val="28"/>
        </w:rPr>
        <w:t>оздоровительных</w:t>
      </w:r>
      <w:r w:rsidR="005969AC" w:rsidRPr="00C833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6A7F" w:rsidRPr="00C83359">
        <w:rPr>
          <w:rFonts w:ascii="Times New Roman" w:hAnsi="Times New Roman" w:cs="Times New Roman"/>
          <w:color w:val="auto"/>
          <w:sz w:val="28"/>
          <w:szCs w:val="28"/>
        </w:rPr>
        <w:t>упражнений,</w:t>
      </w:r>
      <w:r w:rsidRPr="00C83359">
        <w:rPr>
          <w:rFonts w:ascii="Times New Roman" w:hAnsi="Times New Roman" w:cs="Times New Roman"/>
          <w:color w:val="auto"/>
          <w:sz w:val="28"/>
          <w:szCs w:val="28"/>
        </w:rPr>
        <w:t xml:space="preserve"> которые развивают речь детей, улучшают мыслительную деятельность, стимулируют фантазию детей, помогают проявлять их творческие способности, подготавливают руку к письму, приносят ощущение радости взаимопонимания.</w:t>
      </w:r>
      <w:r w:rsidR="00C83359" w:rsidRPr="00C8335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C83359" w:rsidRDefault="00C83359" w:rsidP="003C6914">
      <w:pPr>
        <w:pStyle w:val="ab"/>
        <w:numPr>
          <w:ilvl w:val="3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359">
        <w:rPr>
          <w:rFonts w:ascii="Times New Roman" w:hAnsi="Times New Roman" w:cs="Times New Roman"/>
          <w:color w:val="auto"/>
          <w:sz w:val="28"/>
          <w:szCs w:val="28"/>
        </w:rPr>
        <w:t xml:space="preserve">Организовать оздоровительную работу с применением </w:t>
      </w:r>
      <w:r w:rsidR="005969AC">
        <w:rPr>
          <w:rFonts w:ascii="Times New Roman" w:hAnsi="Times New Roman" w:cs="Times New Roman"/>
          <w:color w:val="auto"/>
          <w:sz w:val="28"/>
          <w:szCs w:val="28"/>
        </w:rPr>
        <w:t xml:space="preserve">таких </w:t>
      </w:r>
      <w:r w:rsidRPr="00C83359">
        <w:rPr>
          <w:rFonts w:ascii="Times New Roman" w:hAnsi="Times New Roman" w:cs="Times New Roman"/>
          <w:color w:val="auto"/>
          <w:sz w:val="28"/>
          <w:szCs w:val="28"/>
        </w:rPr>
        <w:t>упражнений.</w:t>
      </w:r>
    </w:p>
    <w:p w:rsidR="00C83359" w:rsidRDefault="00640F69" w:rsidP="00C83359">
      <w:pPr>
        <w:pStyle w:val="ab"/>
        <w:numPr>
          <w:ilvl w:val="3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35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83359" w:rsidRPr="00C83359">
        <w:rPr>
          <w:rFonts w:ascii="Times New Roman" w:hAnsi="Times New Roman" w:cs="Times New Roman"/>
          <w:color w:val="auto"/>
          <w:sz w:val="28"/>
          <w:szCs w:val="28"/>
        </w:rPr>
        <w:t>оздать психолого-педагогические</w:t>
      </w:r>
      <w:r w:rsidRPr="00C83359">
        <w:rPr>
          <w:rFonts w:ascii="Times New Roman" w:hAnsi="Times New Roman" w:cs="Times New Roman"/>
          <w:color w:val="auto"/>
          <w:sz w:val="28"/>
          <w:szCs w:val="28"/>
        </w:rPr>
        <w:t xml:space="preserve"> условия для организации занятий с использованием </w:t>
      </w:r>
      <w:r w:rsidR="005969AC">
        <w:rPr>
          <w:rFonts w:ascii="Times New Roman" w:hAnsi="Times New Roman" w:cs="Times New Roman"/>
          <w:color w:val="auto"/>
          <w:sz w:val="28"/>
          <w:szCs w:val="28"/>
        </w:rPr>
        <w:t>оздоровительных</w:t>
      </w:r>
      <w:r w:rsidR="005969AC" w:rsidRPr="00C833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3250" w:rsidRPr="00C83359">
        <w:rPr>
          <w:rFonts w:ascii="Times New Roman" w:hAnsi="Times New Roman" w:cs="Times New Roman"/>
          <w:color w:val="auto"/>
          <w:sz w:val="28"/>
          <w:szCs w:val="28"/>
        </w:rPr>
        <w:t>упражнений.</w:t>
      </w:r>
    </w:p>
    <w:p w:rsidR="00D44C8A" w:rsidRDefault="00C83359" w:rsidP="00D44C8A">
      <w:pPr>
        <w:pStyle w:val="ab"/>
        <w:numPr>
          <w:ilvl w:val="3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9176D" w:rsidRPr="00C83359">
        <w:rPr>
          <w:rFonts w:ascii="Times New Roman" w:hAnsi="Times New Roman" w:cs="Times New Roman"/>
          <w:color w:val="auto"/>
          <w:sz w:val="28"/>
          <w:szCs w:val="28"/>
        </w:rPr>
        <w:t xml:space="preserve">храна и укрепление физического и психического здоровья детей; </w:t>
      </w:r>
    </w:p>
    <w:p w:rsidR="00D44C8A" w:rsidRPr="00D44C8A" w:rsidRDefault="00F9176D" w:rsidP="00D44C8A">
      <w:pPr>
        <w:pStyle w:val="ab"/>
        <w:numPr>
          <w:ilvl w:val="3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C8A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функций организма, повышение его защитных свойств и устойчивости к заболеваниям средствами движения, дыхательной гимнастики, самомассажа, пальчиковых, </w:t>
      </w:r>
      <w:r w:rsidR="005969AC">
        <w:rPr>
          <w:rFonts w:ascii="Times New Roman" w:hAnsi="Times New Roman" w:cs="Times New Roman"/>
          <w:color w:val="auto"/>
          <w:sz w:val="28"/>
          <w:szCs w:val="28"/>
        </w:rPr>
        <w:t>оздоровительных</w:t>
      </w:r>
      <w:r w:rsidR="005969AC" w:rsidRPr="00C833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4C8A">
        <w:rPr>
          <w:rFonts w:ascii="Times New Roman" w:hAnsi="Times New Roman" w:cs="Times New Roman"/>
          <w:color w:val="auto"/>
          <w:sz w:val="28"/>
          <w:szCs w:val="28"/>
        </w:rPr>
        <w:t>упражнений</w:t>
      </w:r>
      <w:r w:rsidR="00D44C8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83359" w:rsidRPr="00D44C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46896" w:rsidRDefault="00E46896" w:rsidP="003C6914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640F69" w:rsidRPr="002C3250" w:rsidRDefault="00E46896" w:rsidP="003C6914">
      <w:pPr>
        <w:spacing w:after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46896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Длительность проекта: </w:t>
      </w:r>
      <w:r w:rsidRPr="00E46896">
        <w:rPr>
          <w:rFonts w:ascii="Times New Roman" w:hAnsi="Times New Roman" w:cs="Times New Roman"/>
          <w:i/>
          <w:color w:val="auto"/>
          <w:sz w:val="28"/>
          <w:szCs w:val="28"/>
        </w:rPr>
        <w:t>в течение учебного года.</w:t>
      </w:r>
    </w:p>
    <w:p w:rsidR="00D870D4" w:rsidRDefault="00D870D4" w:rsidP="00D870D4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870D4" w:rsidRPr="00D870D4" w:rsidRDefault="00640F69" w:rsidP="00D870D4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E33DFD">
        <w:rPr>
          <w:rFonts w:ascii="Times New Roman" w:hAnsi="Times New Roman" w:cs="Times New Roman"/>
          <w:color w:val="00B050"/>
          <w:sz w:val="28"/>
          <w:szCs w:val="28"/>
        </w:rPr>
        <w:t>III</w:t>
      </w:r>
      <w:r w:rsidRPr="00640F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70D4" w:rsidRPr="00D870D4">
        <w:rPr>
          <w:rFonts w:ascii="Times New Roman" w:hAnsi="Times New Roman" w:cs="Times New Roman"/>
          <w:b/>
          <w:i/>
          <w:color w:val="00B050"/>
          <w:sz w:val="28"/>
          <w:szCs w:val="28"/>
        </w:rPr>
        <w:t>Обеспечение проектной деятельности:</w:t>
      </w:r>
    </w:p>
    <w:p w:rsidR="00D870D4" w:rsidRPr="00D870D4" w:rsidRDefault="00D870D4" w:rsidP="00F1112C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         </w:t>
      </w:r>
      <w:r w:rsidRPr="00D870D4">
        <w:rPr>
          <w:rFonts w:ascii="Times New Roman" w:hAnsi="Times New Roman" w:cs="Times New Roman"/>
          <w:b/>
          <w:i/>
          <w:color w:val="00B050"/>
          <w:sz w:val="28"/>
          <w:szCs w:val="28"/>
        </w:rPr>
        <w:t>Методическое:</w:t>
      </w:r>
    </w:p>
    <w:p w:rsidR="00D870D4" w:rsidRDefault="00F1112C" w:rsidP="00D870D4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0D4">
        <w:rPr>
          <w:rFonts w:ascii="Times New Roman" w:hAnsi="Times New Roman" w:cs="Times New Roman"/>
          <w:color w:val="auto"/>
          <w:sz w:val="28"/>
          <w:szCs w:val="28"/>
        </w:rPr>
        <w:t xml:space="preserve">Литвинова </w:t>
      </w:r>
      <w:r w:rsidR="00226ADC" w:rsidRPr="00D870D4">
        <w:rPr>
          <w:rFonts w:ascii="Times New Roman" w:hAnsi="Times New Roman" w:cs="Times New Roman"/>
          <w:color w:val="auto"/>
          <w:sz w:val="28"/>
          <w:szCs w:val="28"/>
        </w:rPr>
        <w:t xml:space="preserve">О.М. </w:t>
      </w:r>
      <w:r w:rsidRPr="00D870D4">
        <w:rPr>
          <w:rFonts w:ascii="Times New Roman" w:hAnsi="Times New Roman" w:cs="Times New Roman"/>
          <w:color w:val="auto"/>
          <w:sz w:val="28"/>
          <w:szCs w:val="28"/>
        </w:rPr>
        <w:t>Физкультурные занятия в детском саду - Ростов н/Д</w:t>
      </w:r>
      <w:proofErr w:type="gramStart"/>
      <w:r w:rsidRPr="00D870D4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D870D4">
        <w:rPr>
          <w:rFonts w:ascii="Times New Roman" w:hAnsi="Times New Roman" w:cs="Times New Roman"/>
          <w:color w:val="auto"/>
          <w:sz w:val="28"/>
          <w:szCs w:val="28"/>
        </w:rPr>
        <w:t xml:space="preserve"> Феникс, 2008</w:t>
      </w:r>
      <w:r w:rsidR="00640F69" w:rsidRPr="00D870D4">
        <w:rPr>
          <w:rFonts w:ascii="Times New Roman" w:hAnsi="Times New Roman" w:cs="Times New Roman"/>
          <w:color w:val="auto"/>
          <w:sz w:val="28"/>
          <w:szCs w:val="28"/>
        </w:rPr>
        <w:t xml:space="preserve">);  </w:t>
      </w:r>
    </w:p>
    <w:p w:rsidR="00D870D4" w:rsidRDefault="00640F69" w:rsidP="00D870D4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0D4">
        <w:rPr>
          <w:rFonts w:ascii="Times New Roman" w:hAnsi="Times New Roman" w:cs="Times New Roman"/>
          <w:color w:val="auto"/>
          <w:sz w:val="28"/>
          <w:szCs w:val="28"/>
        </w:rPr>
        <w:t>теоретические положения по физическому развитию и оздоровлению детей (К.К. Утробина, Р.А. Юдина, Л.В. Яковлева)</w:t>
      </w:r>
      <w:r w:rsidR="00F1112C" w:rsidRPr="00D870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112C" w:rsidRPr="00D870D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870D4" w:rsidRDefault="00226ADC" w:rsidP="00D870D4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0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F1112C" w:rsidRPr="00D870D4">
        <w:rPr>
          <w:rFonts w:ascii="Times New Roman" w:hAnsi="Times New Roman" w:cs="Times New Roman"/>
          <w:color w:val="auto"/>
          <w:sz w:val="28"/>
          <w:szCs w:val="28"/>
        </w:rPr>
        <w:t>Подольская</w:t>
      </w:r>
      <w:proofErr w:type="gramEnd"/>
      <w:r w:rsidR="00F1112C" w:rsidRPr="00D870D4">
        <w:rPr>
          <w:rFonts w:ascii="Times New Roman" w:hAnsi="Times New Roman" w:cs="Times New Roman"/>
          <w:color w:val="auto"/>
          <w:sz w:val="28"/>
          <w:szCs w:val="28"/>
        </w:rPr>
        <w:t xml:space="preserve"> Е.И. Формы оздоровления детей 4-7 лет - Волгоград: Учитель, 2009,  </w:t>
      </w:r>
    </w:p>
    <w:p w:rsidR="00D870D4" w:rsidRDefault="00F1112C" w:rsidP="00D870D4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0D4">
        <w:rPr>
          <w:rFonts w:ascii="Times New Roman" w:hAnsi="Times New Roman" w:cs="Times New Roman"/>
          <w:color w:val="auto"/>
          <w:sz w:val="28"/>
          <w:szCs w:val="28"/>
        </w:rPr>
        <w:t xml:space="preserve">Сиротюк А.Л. Коррекция развития интеллекта дошкольников.- М: ТЦ Сфера, 2001г, </w:t>
      </w:r>
    </w:p>
    <w:p w:rsidR="00D870D4" w:rsidRDefault="00F1112C" w:rsidP="00D870D4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870D4">
        <w:rPr>
          <w:rFonts w:ascii="Times New Roman" w:hAnsi="Times New Roman" w:cs="Times New Roman"/>
          <w:color w:val="auto"/>
          <w:sz w:val="28"/>
          <w:szCs w:val="28"/>
        </w:rPr>
        <w:t>Цвынтарпый</w:t>
      </w:r>
      <w:proofErr w:type="spellEnd"/>
      <w:r w:rsidRPr="00D870D4">
        <w:rPr>
          <w:rFonts w:ascii="Times New Roman" w:hAnsi="Times New Roman" w:cs="Times New Roman"/>
          <w:color w:val="auto"/>
          <w:sz w:val="28"/>
          <w:szCs w:val="28"/>
        </w:rPr>
        <w:t xml:space="preserve"> В.В. Играем пальчиками и развиваем речь, СПб, 1996</w:t>
      </w:r>
      <w:r w:rsidR="00640F69" w:rsidRPr="00D870D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26ADC" w:rsidRPr="00D870D4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640F69" w:rsidRDefault="00226ADC" w:rsidP="00D870D4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0D4">
        <w:rPr>
          <w:rFonts w:ascii="Times New Roman" w:hAnsi="Times New Roman" w:cs="Times New Roman"/>
          <w:color w:val="auto"/>
          <w:sz w:val="28"/>
          <w:szCs w:val="28"/>
        </w:rPr>
        <w:t>Сиротюк А.Л. Упражнения для психомоторного развития дошкольников: Практическое пособие М.: АРКТИ, 2008.</w:t>
      </w:r>
    </w:p>
    <w:p w:rsidR="00D870D4" w:rsidRPr="00D870D4" w:rsidRDefault="00D870D4" w:rsidP="00D870D4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0D4">
        <w:rPr>
          <w:rFonts w:ascii="Times New Roman" w:hAnsi="Times New Roman" w:cs="Times New Roman"/>
          <w:color w:val="auto"/>
          <w:sz w:val="28"/>
          <w:szCs w:val="28"/>
        </w:rPr>
        <w:t xml:space="preserve">Белая А.Е., </w:t>
      </w:r>
      <w:proofErr w:type="spellStart"/>
      <w:r w:rsidRPr="00D870D4">
        <w:rPr>
          <w:rFonts w:ascii="Times New Roman" w:hAnsi="Times New Roman" w:cs="Times New Roman"/>
          <w:color w:val="auto"/>
          <w:sz w:val="28"/>
          <w:szCs w:val="28"/>
        </w:rPr>
        <w:t>Мирясова</w:t>
      </w:r>
      <w:proofErr w:type="spellEnd"/>
      <w:r w:rsidRPr="00D870D4">
        <w:rPr>
          <w:rFonts w:ascii="Times New Roman" w:hAnsi="Times New Roman" w:cs="Times New Roman"/>
          <w:color w:val="auto"/>
          <w:sz w:val="28"/>
          <w:szCs w:val="28"/>
        </w:rPr>
        <w:t xml:space="preserve"> В.И. Пальчиковые игры. М., 1999.</w:t>
      </w:r>
    </w:p>
    <w:p w:rsidR="00D870D4" w:rsidRPr="00D870D4" w:rsidRDefault="00D870D4" w:rsidP="00D870D4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0D4">
        <w:rPr>
          <w:rFonts w:ascii="Times New Roman" w:hAnsi="Times New Roman" w:cs="Times New Roman"/>
          <w:color w:val="auto"/>
          <w:sz w:val="28"/>
          <w:szCs w:val="28"/>
        </w:rPr>
        <w:t>Савина Л.И. Пальчиковая гимнастика. М., 1999.</w:t>
      </w:r>
    </w:p>
    <w:p w:rsidR="00D870D4" w:rsidRPr="00D870D4" w:rsidRDefault="00D870D4" w:rsidP="00D870D4">
      <w:pPr>
        <w:pStyle w:val="ab"/>
        <w:numPr>
          <w:ilvl w:val="0"/>
          <w:numId w:val="2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D870D4">
        <w:rPr>
          <w:rFonts w:ascii="Times New Roman" w:hAnsi="Times New Roman" w:cs="Times New Roman"/>
          <w:color w:val="auto"/>
          <w:sz w:val="28"/>
          <w:szCs w:val="28"/>
        </w:rPr>
        <w:t>Вера Солнцева  200 упражнений для развития общей и мелкой моторики</w:t>
      </w:r>
    </w:p>
    <w:p w:rsidR="00D870D4" w:rsidRDefault="00D870D4" w:rsidP="00D870D4">
      <w:pPr>
        <w:pStyle w:val="ab"/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D870D4" w:rsidRDefault="00D870D4" w:rsidP="00D870D4">
      <w:pPr>
        <w:pStyle w:val="ab"/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D870D4">
        <w:rPr>
          <w:rFonts w:ascii="Times New Roman" w:hAnsi="Times New Roman" w:cs="Times New Roman"/>
          <w:b/>
          <w:i/>
          <w:color w:val="00B050"/>
          <w:sz w:val="28"/>
          <w:szCs w:val="28"/>
        </w:rPr>
        <w:t>Материально – техническое:</w:t>
      </w:r>
    </w:p>
    <w:p w:rsidR="00383596" w:rsidRPr="00383596" w:rsidRDefault="00383596" w:rsidP="00383596">
      <w:pPr>
        <w:pStyle w:val="ab"/>
        <w:numPr>
          <w:ilvl w:val="0"/>
          <w:numId w:val="26"/>
        </w:numPr>
        <w:spacing w:after="0"/>
        <w:ind w:left="0" w:firstLine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3596">
        <w:rPr>
          <w:rFonts w:ascii="Times New Roman" w:hAnsi="Times New Roman" w:cs="Times New Roman"/>
          <w:color w:val="auto"/>
          <w:sz w:val="28"/>
          <w:szCs w:val="28"/>
        </w:rPr>
        <w:t>картотеки пальчиковой гимнастики, глазодвигательных упражнений,</w:t>
      </w:r>
    </w:p>
    <w:p w:rsidR="00383596" w:rsidRPr="00383596" w:rsidRDefault="00383596" w:rsidP="00383596">
      <w:pPr>
        <w:pStyle w:val="ab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383596">
        <w:rPr>
          <w:rFonts w:ascii="Times New Roman" w:hAnsi="Times New Roman" w:cs="Times New Roman"/>
          <w:color w:val="auto"/>
          <w:sz w:val="28"/>
          <w:szCs w:val="28"/>
        </w:rPr>
        <w:t xml:space="preserve"> дыхательной гимнастики.</w:t>
      </w:r>
    </w:p>
    <w:p w:rsidR="00D870D4" w:rsidRDefault="00D870D4" w:rsidP="00D870D4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0D4">
        <w:rPr>
          <w:rFonts w:ascii="Times New Roman" w:hAnsi="Times New Roman" w:cs="Times New Roman"/>
          <w:color w:val="auto"/>
          <w:sz w:val="28"/>
          <w:szCs w:val="28"/>
        </w:rPr>
        <w:t>Дидактические карточки для ознакомления с окружающим миром (зимние и летние виды спорта, спортивное оборудование).</w:t>
      </w:r>
    </w:p>
    <w:p w:rsidR="00D870D4" w:rsidRDefault="00D870D4" w:rsidP="00D870D4">
      <w:pPr>
        <w:pStyle w:val="ab"/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0D4" w:rsidRDefault="00D870D4" w:rsidP="00D870D4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proofErr w:type="spellStart"/>
      <w:r w:rsidRPr="00D870D4">
        <w:rPr>
          <w:rFonts w:ascii="Times New Roman" w:hAnsi="Times New Roman" w:cs="Times New Roman"/>
          <w:b/>
          <w:i/>
          <w:color w:val="00B050"/>
          <w:sz w:val="28"/>
          <w:szCs w:val="28"/>
        </w:rPr>
        <w:t>Диагностико</w:t>
      </w:r>
      <w:proofErr w:type="spellEnd"/>
      <w:r w:rsidRPr="00D870D4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– дидактическое:</w:t>
      </w:r>
    </w:p>
    <w:p w:rsidR="00D870D4" w:rsidRPr="00D870D4" w:rsidRDefault="00D870D4" w:rsidP="00D870D4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D870D4">
        <w:rPr>
          <w:rFonts w:ascii="Times New Roman" w:hAnsi="Times New Roman" w:cs="Times New Roman"/>
          <w:color w:val="auto"/>
          <w:sz w:val="28"/>
          <w:szCs w:val="28"/>
        </w:rPr>
        <w:t>Картотека</w:t>
      </w:r>
      <w:r w:rsidR="008A1F62">
        <w:rPr>
          <w:rFonts w:ascii="Times New Roman" w:hAnsi="Times New Roman" w:cs="Times New Roman"/>
          <w:color w:val="auto"/>
          <w:sz w:val="28"/>
          <w:szCs w:val="28"/>
        </w:rPr>
        <w:t>, пальчиковой</w:t>
      </w:r>
      <w:r w:rsidR="0038359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870D4">
        <w:rPr>
          <w:rFonts w:ascii="Times New Roman" w:hAnsi="Times New Roman" w:cs="Times New Roman"/>
          <w:color w:val="auto"/>
          <w:sz w:val="28"/>
          <w:szCs w:val="28"/>
        </w:rPr>
        <w:t xml:space="preserve"> дыхательной  гимнастики</w:t>
      </w:r>
      <w:r w:rsidR="00383596">
        <w:rPr>
          <w:rFonts w:ascii="Times New Roman" w:hAnsi="Times New Roman" w:cs="Times New Roman"/>
          <w:color w:val="auto"/>
          <w:sz w:val="28"/>
          <w:szCs w:val="28"/>
        </w:rPr>
        <w:t>, гимнастики для глаз</w:t>
      </w:r>
      <w:r w:rsidRPr="00D870D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870D4" w:rsidRDefault="00D870D4" w:rsidP="00D870D4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0D4">
        <w:rPr>
          <w:rFonts w:ascii="Times New Roman" w:hAnsi="Times New Roman" w:cs="Times New Roman"/>
          <w:color w:val="auto"/>
          <w:sz w:val="28"/>
          <w:szCs w:val="28"/>
        </w:rPr>
        <w:t>Картотека «Игровых зарядок».</w:t>
      </w:r>
    </w:p>
    <w:p w:rsidR="00D870D4" w:rsidRPr="00D870D4" w:rsidRDefault="00383596" w:rsidP="00D870D4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Утренняя гимнастика с применением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упражнений.</w:t>
      </w:r>
    </w:p>
    <w:p w:rsidR="00383596" w:rsidRDefault="00383596" w:rsidP="003C6914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40F69" w:rsidRPr="00383596" w:rsidRDefault="00D870D4" w:rsidP="00383596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83596">
        <w:rPr>
          <w:rFonts w:ascii="Times New Roman" w:hAnsi="Times New Roman" w:cs="Times New Roman"/>
          <w:b/>
          <w:color w:val="00B050"/>
          <w:sz w:val="28"/>
          <w:szCs w:val="28"/>
        </w:rPr>
        <w:t>Этапы и методы проекта.</w:t>
      </w:r>
    </w:p>
    <w:p w:rsidR="00383596" w:rsidRDefault="00383596" w:rsidP="00383596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3596">
        <w:rPr>
          <w:rFonts w:ascii="Times New Roman" w:hAnsi="Times New Roman" w:cs="Times New Roman"/>
          <w:color w:val="auto"/>
          <w:sz w:val="28"/>
          <w:szCs w:val="28"/>
        </w:rPr>
        <w:t>Теоретико-методологическая основа, поставленные задачи и выдвинутая гипотеза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определили ход  работы, которая</w:t>
      </w:r>
      <w:r w:rsidRPr="00383596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предусматривает три взаимосвязанных этапа в период с сентября 20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168F3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май 201</w:t>
      </w:r>
      <w:r w:rsidR="00B168F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83596">
        <w:rPr>
          <w:rFonts w:ascii="Times New Roman" w:hAnsi="Times New Roman" w:cs="Times New Roman"/>
          <w:color w:val="auto"/>
          <w:sz w:val="28"/>
          <w:szCs w:val="28"/>
        </w:rPr>
        <w:t xml:space="preserve"> года. </w:t>
      </w:r>
    </w:p>
    <w:p w:rsidR="00383596" w:rsidRPr="00383596" w:rsidRDefault="00383596" w:rsidP="00383596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3596">
        <w:rPr>
          <w:rFonts w:ascii="Times New Roman" w:hAnsi="Times New Roman" w:cs="Times New Roman"/>
          <w:color w:val="auto"/>
          <w:sz w:val="28"/>
          <w:szCs w:val="28"/>
        </w:rPr>
        <w:t>На каждом этапе, в зависимости от решаемых задач, будут применяться соответствующие методы исследования.</w:t>
      </w:r>
    </w:p>
    <w:p w:rsidR="00383596" w:rsidRDefault="00383596" w:rsidP="00657CF3">
      <w:pPr>
        <w:pStyle w:val="ab"/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7CF3" w:rsidRDefault="00364558" w:rsidP="00E67959">
      <w:pPr>
        <w:pStyle w:val="ab"/>
        <w:spacing w:after="0"/>
        <w:ind w:firstLine="284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B050"/>
          <w:spacing w:val="-8"/>
          <w:sz w:val="28"/>
          <w:szCs w:val="28"/>
        </w:rPr>
        <w:lastRenderedPageBreak/>
        <w:t>1 этап (аналитически</w:t>
      </w:r>
      <w:r w:rsidR="00B168F3">
        <w:rPr>
          <w:rFonts w:ascii="Times New Roman" w:hAnsi="Times New Roman" w:cs="Times New Roman"/>
          <w:b/>
          <w:bCs/>
          <w:i/>
          <w:color w:val="00B050"/>
          <w:spacing w:val="-8"/>
          <w:sz w:val="28"/>
          <w:szCs w:val="28"/>
        </w:rPr>
        <w:t>й</w:t>
      </w:r>
      <w:r w:rsidR="005F457B" w:rsidRPr="005F457B">
        <w:rPr>
          <w:rFonts w:ascii="Times New Roman" w:hAnsi="Times New Roman" w:cs="Times New Roman"/>
          <w:b/>
          <w:bCs/>
          <w:i/>
          <w:color w:val="00B050"/>
          <w:spacing w:val="-8"/>
          <w:sz w:val="28"/>
          <w:szCs w:val="28"/>
        </w:rPr>
        <w:t>)</w:t>
      </w:r>
      <w:r w:rsidR="005F457B" w:rsidRPr="005F457B">
        <w:rPr>
          <w:b/>
          <w:bCs/>
          <w:color w:val="00B050"/>
          <w:spacing w:val="-8"/>
          <w:szCs w:val="34"/>
        </w:rPr>
        <w:t xml:space="preserve"> </w:t>
      </w:r>
      <w:r w:rsidRPr="00364558">
        <w:rPr>
          <w:color w:val="00B050"/>
          <w:sz w:val="28"/>
          <w:szCs w:val="28"/>
        </w:rPr>
        <w:t>-</w:t>
      </w:r>
      <w:r w:rsidR="005F457B" w:rsidRPr="00364558">
        <w:rPr>
          <w:color w:val="00B050"/>
          <w:sz w:val="28"/>
          <w:szCs w:val="28"/>
        </w:rPr>
        <w:t xml:space="preserve"> </w:t>
      </w:r>
      <w:r w:rsidR="005F457B">
        <w:rPr>
          <w:color w:val="00B050"/>
          <w:sz w:val="12"/>
        </w:rPr>
        <w:t xml:space="preserve"> </w:t>
      </w:r>
      <w:r w:rsidR="00EB5CD8">
        <w:rPr>
          <w:rFonts w:ascii="Times New Roman" w:hAnsi="Times New Roman" w:cs="Times New Roman"/>
          <w:b/>
          <w:i/>
          <w:color w:val="00B050"/>
          <w:sz w:val="28"/>
          <w:szCs w:val="28"/>
        </w:rPr>
        <w:t>сентябрь 201</w:t>
      </w:r>
      <w:r w:rsidR="00B168F3">
        <w:rPr>
          <w:rFonts w:ascii="Times New Roman" w:hAnsi="Times New Roman" w:cs="Times New Roman"/>
          <w:b/>
          <w:i/>
          <w:color w:val="00B050"/>
          <w:sz w:val="28"/>
          <w:szCs w:val="28"/>
        </w:rPr>
        <w:t>3</w:t>
      </w:r>
      <w:r w:rsidR="00E67959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г.</w:t>
      </w:r>
      <w:r w:rsidR="00657CF3" w:rsidRPr="005F457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E67959" w:rsidRPr="00E67959" w:rsidRDefault="00E67959" w:rsidP="00E67959">
      <w:pPr>
        <w:pStyle w:val="ab"/>
        <w:spacing w:after="0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Цель:</w:t>
      </w:r>
    </w:p>
    <w:p w:rsidR="00657CF3" w:rsidRDefault="00657CF3" w:rsidP="001720D4">
      <w:pPr>
        <w:pStyle w:val="ab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7CF3">
        <w:rPr>
          <w:rFonts w:ascii="Times New Roman" w:hAnsi="Times New Roman" w:cs="Times New Roman"/>
          <w:color w:val="auto"/>
          <w:sz w:val="28"/>
          <w:szCs w:val="28"/>
        </w:rPr>
        <w:t xml:space="preserve">Изучение методической литературы по данной теме: </w:t>
      </w:r>
      <w:r w:rsidR="001720D4" w:rsidRPr="001720D4">
        <w:rPr>
          <w:rFonts w:ascii="Times New Roman" w:hAnsi="Times New Roman" w:cs="Times New Roman"/>
          <w:color w:val="auto"/>
          <w:sz w:val="28"/>
          <w:szCs w:val="28"/>
        </w:rPr>
        <w:t xml:space="preserve">Белая А.Е., </w:t>
      </w:r>
      <w:proofErr w:type="spellStart"/>
      <w:r w:rsidR="001720D4" w:rsidRPr="001720D4">
        <w:rPr>
          <w:rFonts w:ascii="Times New Roman" w:hAnsi="Times New Roman" w:cs="Times New Roman"/>
          <w:color w:val="auto"/>
          <w:sz w:val="28"/>
          <w:szCs w:val="28"/>
        </w:rPr>
        <w:t>Мирясова</w:t>
      </w:r>
      <w:proofErr w:type="spellEnd"/>
      <w:r w:rsidR="001720D4" w:rsidRPr="001720D4">
        <w:rPr>
          <w:rFonts w:ascii="Times New Roman" w:hAnsi="Times New Roman" w:cs="Times New Roman"/>
          <w:color w:val="auto"/>
          <w:sz w:val="28"/>
          <w:szCs w:val="28"/>
        </w:rPr>
        <w:t xml:space="preserve"> В.И.</w:t>
      </w:r>
      <w:r w:rsidR="001720D4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1720D4" w:rsidRPr="001720D4">
        <w:rPr>
          <w:rFonts w:ascii="Times New Roman" w:hAnsi="Times New Roman" w:cs="Times New Roman"/>
          <w:color w:val="auto"/>
          <w:sz w:val="28"/>
          <w:szCs w:val="28"/>
        </w:rPr>
        <w:t>Пальчиковые игры</w:t>
      </w:r>
      <w:r w:rsidR="001720D4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1720D4" w:rsidRPr="001720D4">
        <w:rPr>
          <w:rFonts w:ascii="Times New Roman" w:eastAsia="Times New Roman" w:hAnsi="Times New Roman" w:cs="Times New Roman"/>
          <w:b/>
          <w:color w:val="auto"/>
          <w:kern w:val="28"/>
          <w:sz w:val="28"/>
          <w:szCs w:val="28"/>
          <w:lang w:eastAsia="ru-RU"/>
          <w14:ligatures w14:val="standard"/>
          <w14:cntxtAlts/>
        </w:rPr>
        <w:t xml:space="preserve"> </w:t>
      </w:r>
      <w:r w:rsidR="001720D4" w:rsidRPr="001720D4">
        <w:rPr>
          <w:rFonts w:ascii="Times New Roman" w:hAnsi="Times New Roman" w:cs="Times New Roman"/>
          <w:color w:val="auto"/>
          <w:sz w:val="28"/>
          <w:szCs w:val="28"/>
        </w:rPr>
        <w:t>Сиротюк А.Л. «Коррекция развития интеллекта дошкольников»,</w:t>
      </w:r>
      <w:r w:rsidR="00EF7808" w:rsidRPr="00EF78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F7808" w:rsidRPr="00EF7808">
        <w:rPr>
          <w:rFonts w:ascii="Times New Roman" w:hAnsi="Times New Roman" w:cs="Times New Roman"/>
          <w:color w:val="auto"/>
          <w:sz w:val="28"/>
          <w:szCs w:val="28"/>
        </w:rPr>
        <w:t>Сиротюк А.Л. «Упражнения для психомоторного развития дошкольников: Практическое пособие».</w:t>
      </w:r>
    </w:p>
    <w:p w:rsidR="00E67959" w:rsidRPr="00E67959" w:rsidRDefault="00E67959" w:rsidP="00E67959">
      <w:pPr>
        <w:pStyle w:val="ab"/>
        <w:spacing w:after="0"/>
        <w:ind w:left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Pr="00E67959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657CF3" w:rsidRPr="00657CF3" w:rsidRDefault="00657CF3" w:rsidP="00EF7808">
      <w:pPr>
        <w:pStyle w:val="ab"/>
        <w:numPr>
          <w:ilvl w:val="0"/>
          <w:numId w:val="6"/>
        </w:numPr>
        <w:spacing w:after="0"/>
        <w:ind w:left="0" w:firstLine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7CF3">
        <w:rPr>
          <w:rFonts w:ascii="Times New Roman" w:hAnsi="Times New Roman" w:cs="Times New Roman"/>
          <w:color w:val="auto"/>
          <w:sz w:val="28"/>
          <w:szCs w:val="28"/>
        </w:rPr>
        <w:t>Проведение диагностики сформированности мелкой моторики рук.</w:t>
      </w:r>
    </w:p>
    <w:p w:rsidR="00657CF3" w:rsidRPr="00657CF3" w:rsidRDefault="00657CF3" w:rsidP="00EF7808">
      <w:pPr>
        <w:pStyle w:val="ab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7CF3">
        <w:rPr>
          <w:rFonts w:ascii="Times New Roman" w:hAnsi="Times New Roman" w:cs="Times New Roman"/>
          <w:color w:val="auto"/>
          <w:sz w:val="28"/>
          <w:szCs w:val="28"/>
        </w:rPr>
        <w:t>Подготовка наглядного материала:</w:t>
      </w:r>
    </w:p>
    <w:p w:rsidR="00657CF3" w:rsidRPr="00657CF3" w:rsidRDefault="00657CF3" w:rsidP="009B44DE">
      <w:pPr>
        <w:pStyle w:val="ab"/>
        <w:numPr>
          <w:ilvl w:val="3"/>
          <w:numId w:val="7"/>
        </w:numPr>
        <w:spacing w:after="0"/>
        <w:ind w:left="0"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7CF3">
        <w:rPr>
          <w:rFonts w:ascii="Times New Roman" w:hAnsi="Times New Roman" w:cs="Times New Roman"/>
          <w:color w:val="auto"/>
          <w:sz w:val="28"/>
          <w:szCs w:val="28"/>
        </w:rPr>
        <w:t xml:space="preserve">слайдов для мультимедийного демонстрирования </w:t>
      </w:r>
    </w:p>
    <w:p w:rsidR="00D44C8A" w:rsidRDefault="00657CF3" w:rsidP="00D44C8A">
      <w:pPr>
        <w:pStyle w:val="ab"/>
        <w:numPr>
          <w:ilvl w:val="0"/>
          <w:numId w:val="7"/>
        </w:numPr>
        <w:spacing w:after="0"/>
        <w:ind w:left="0"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7CF3">
        <w:rPr>
          <w:rFonts w:ascii="Times New Roman" w:hAnsi="Times New Roman" w:cs="Times New Roman"/>
          <w:color w:val="auto"/>
          <w:sz w:val="28"/>
          <w:szCs w:val="28"/>
        </w:rPr>
        <w:t>письменных ко</w:t>
      </w:r>
      <w:r w:rsidR="00114B4A">
        <w:rPr>
          <w:rFonts w:ascii="Times New Roman" w:hAnsi="Times New Roman" w:cs="Times New Roman"/>
          <w:color w:val="auto"/>
          <w:sz w:val="28"/>
          <w:szCs w:val="28"/>
        </w:rPr>
        <w:t>нсультаций для стенда информации</w:t>
      </w:r>
    </w:p>
    <w:p w:rsidR="00657CF3" w:rsidRPr="00D44C8A" w:rsidRDefault="00657CF3" w:rsidP="00D44C8A">
      <w:pPr>
        <w:pStyle w:val="ab"/>
        <w:numPr>
          <w:ilvl w:val="0"/>
          <w:numId w:val="7"/>
        </w:numPr>
        <w:spacing w:after="0"/>
        <w:ind w:left="0"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C8A">
        <w:rPr>
          <w:rFonts w:ascii="Times New Roman" w:hAnsi="Times New Roman" w:cs="Times New Roman"/>
          <w:color w:val="auto"/>
          <w:sz w:val="28"/>
          <w:szCs w:val="28"/>
        </w:rPr>
        <w:t>картотеки пальчиковой гимнастики, глазодвигательных упражнений,</w:t>
      </w:r>
    </w:p>
    <w:p w:rsidR="009B44DE" w:rsidRDefault="002F538B" w:rsidP="002F538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D44C8A" w:rsidRPr="002F538B">
        <w:rPr>
          <w:rFonts w:ascii="Times New Roman" w:hAnsi="Times New Roman" w:cs="Times New Roman"/>
          <w:color w:val="auto"/>
          <w:sz w:val="28"/>
          <w:szCs w:val="28"/>
        </w:rPr>
        <w:t>дыхательной гимнастики.</w:t>
      </w:r>
    </w:p>
    <w:p w:rsidR="00EB5CD8" w:rsidRDefault="00383596" w:rsidP="00383596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</w:p>
    <w:p w:rsidR="00383596" w:rsidRPr="00383596" w:rsidRDefault="00383596" w:rsidP="00EB5CD8">
      <w:pPr>
        <w:spacing w:after="0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35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Методы работы: </w:t>
      </w:r>
    </w:p>
    <w:p w:rsidR="00383596" w:rsidRPr="00383596" w:rsidRDefault="00383596" w:rsidP="00383596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3596">
        <w:rPr>
          <w:rFonts w:ascii="Times New Roman" w:hAnsi="Times New Roman" w:cs="Times New Roman"/>
          <w:color w:val="auto"/>
          <w:sz w:val="28"/>
          <w:szCs w:val="28"/>
        </w:rPr>
        <w:t xml:space="preserve">- Анализ и обобщение научно-методической литературы; </w:t>
      </w:r>
    </w:p>
    <w:p w:rsidR="00383596" w:rsidRPr="00383596" w:rsidRDefault="00383596" w:rsidP="00383596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3596">
        <w:rPr>
          <w:rFonts w:ascii="Times New Roman" w:hAnsi="Times New Roman" w:cs="Times New Roman"/>
          <w:color w:val="auto"/>
          <w:sz w:val="28"/>
          <w:szCs w:val="28"/>
        </w:rPr>
        <w:t xml:space="preserve">- Опрос и анкетирование; </w:t>
      </w:r>
    </w:p>
    <w:p w:rsidR="00383596" w:rsidRPr="002F538B" w:rsidRDefault="00383596" w:rsidP="00383596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3596">
        <w:rPr>
          <w:rFonts w:ascii="Times New Roman" w:hAnsi="Times New Roman" w:cs="Times New Roman"/>
          <w:color w:val="auto"/>
          <w:sz w:val="28"/>
          <w:szCs w:val="28"/>
        </w:rPr>
        <w:t>- Изучение состояния здоровья детей на основе диагностики.</w:t>
      </w:r>
    </w:p>
    <w:p w:rsidR="00E67959" w:rsidRDefault="00E67959" w:rsidP="00E67959">
      <w:pPr>
        <w:pStyle w:val="ab"/>
        <w:spacing w:after="0"/>
        <w:ind w:firstLine="284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E67959" w:rsidRDefault="00E67959" w:rsidP="00E67959">
      <w:pPr>
        <w:pStyle w:val="ab"/>
        <w:spacing w:after="0"/>
        <w:ind w:firstLine="284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E67959">
        <w:rPr>
          <w:rFonts w:ascii="Times New Roman" w:hAnsi="Times New Roman" w:cs="Times New Roman"/>
          <w:b/>
          <w:i/>
          <w:color w:val="00B050"/>
          <w:sz w:val="28"/>
          <w:szCs w:val="28"/>
        </w:rPr>
        <w:t>2 этап (технологический)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-</w:t>
      </w:r>
      <w:r w:rsidRPr="00E67959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октябрь 201</w:t>
      </w:r>
      <w:r w:rsidR="0039655D">
        <w:rPr>
          <w:rFonts w:ascii="Times New Roman" w:hAnsi="Times New Roman" w:cs="Times New Roman"/>
          <w:b/>
          <w:i/>
          <w:color w:val="00B050"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г. – апрель 201</w:t>
      </w:r>
      <w:r w:rsidR="0039655D">
        <w:rPr>
          <w:rFonts w:ascii="Times New Roman" w:hAnsi="Times New Roman" w:cs="Times New Roman"/>
          <w:b/>
          <w:i/>
          <w:color w:val="00B050"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г.</w:t>
      </w:r>
    </w:p>
    <w:p w:rsidR="00E67959" w:rsidRDefault="00E67959" w:rsidP="00E67959">
      <w:pPr>
        <w:pStyle w:val="ab"/>
        <w:spacing w:after="0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7959">
        <w:rPr>
          <w:rFonts w:ascii="Times New Roman" w:hAnsi="Times New Roman" w:cs="Times New Roman"/>
          <w:b/>
          <w:color w:val="auto"/>
          <w:sz w:val="28"/>
          <w:szCs w:val="28"/>
        </w:rPr>
        <w:t>Цель:</w:t>
      </w:r>
    </w:p>
    <w:p w:rsidR="00383596" w:rsidRPr="008A1F62" w:rsidRDefault="00E67959" w:rsidP="00E67959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E67959">
        <w:rPr>
          <w:rFonts w:ascii="Times New Roman" w:hAnsi="Times New Roman" w:cs="Times New Roman"/>
          <w:color w:val="auto"/>
          <w:sz w:val="28"/>
          <w:szCs w:val="28"/>
        </w:rPr>
        <w:t xml:space="preserve">Создание условий для внедрения проекта по </w:t>
      </w:r>
      <w:r>
        <w:rPr>
          <w:rFonts w:ascii="Times New Roman" w:hAnsi="Times New Roman" w:cs="Times New Roman"/>
          <w:color w:val="auto"/>
          <w:sz w:val="28"/>
          <w:szCs w:val="28"/>
        </w:rPr>
        <w:t>использованию</w:t>
      </w:r>
      <w:r w:rsidRPr="00E67959">
        <w:rPr>
          <w:rFonts w:ascii="Times New Roman" w:hAnsi="Times New Roman" w:cs="Times New Roman"/>
          <w:color w:val="auto"/>
          <w:sz w:val="28"/>
          <w:szCs w:val="28"/>
        </w:rPr>
        <w:t xml:space="preserve"> метода </w:t>
      </w:r>
      <w:proofErr w:type="spellStart"/>
      <w:r w:rsidRPr="00E67959">
        <w:rPr>
          <w:rFonts w:ascii="Times New Roman" w:hAnsi="Times New Roman" w:cs="Times New Roman"/>
          <w:color w:val="auto"/>
          <w:sz w:val="28"/>
          <w:szCs w:val="28"/>
        </w:rPr>
        <w:t>кинезиологии</w:t>
      </w:r>
      <w:proofErr w:type="spellEnd"/>
      <w:r w:rsidRPr="00E67959">
        <w:rPr>
          <w:rFonts w:ascii="Times New Roman" w:hAnsi="Times New Roman" w:cs="Times New Roman"/>
          <w:color w:val="auto"/>
          <w:sz w:val="28"/>
          <w:szCs w:val="28"/>
        </w:rPr>
        <w:t xml:space="preserve"> в оздоровлении дошкольников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1F62" w:rsidRPr="008A1F62" w:rsidRDefault="008A1F62" w:rsidP="008A1F62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Pr="008A1F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Задачи:</w:t>
      </w:r>
    </w:p>
    <w:p w:rsidR="00657CF3" w:rsidRDefault="00657CF3" w:rsidP="009B44DE">
      <w:pPr>
        <w:pStyle w:val="ab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7CF3">
        <w:rPr>
          <w:rFonts w:ascii="Times New Roman" w:hAnsi="Times New Roman" w:cs="Times New Roman"/>
          <w:color w:val="auto"/>
          <w:sz w:val="28"/>
          <w:szCs w:val="28"/>
        </w:rPr>
        <w:t>Составление перспективного плана проведения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кинезиологических упражнений в течени</w:t>
      </w:r>
      <w:r w:rsidR="00E36A7F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дня</w:t>
      </w:r>
      <w:r w:rsidRPr="00657C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7CF3" w:rsidRDefault="00657CF3" w:rsidP="009B44DE">
      <w:pPr>
        <w:pStyle w:val="ab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7CF3">
        <w:rPr>
          <w:rFonts w:ascii="Times New Roman" w:hAnsi="Times New Roman" w:cs="Times New Roman"/>
          <w:color w:val="auto"/>
          <w:sz w:val="28"/>
          <w:szCs w:val="28"/>
        </w:rPr>
        <w:t xml:space="preserve">картотеки пальчиковой гимнастики, </w:t>
      </w:r>
    </w:p>
    <w:p w:rsidR="00657CF3" w:rsidRPr="00657CF3" w:rsidRDefault="00657CF3" w:rsidP="009B44DE">
      <w:pPr>
        <w:pStyle w:val="ab"/>
        <w:numPr>
          <w:ilvl w:val="0"/>
          <w:numId w:val="9"/>
        </w:numPr>
        <w:spacing w:after="0"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7CF3">
        <w:rPr>
          <w:rFonts w:ascii="Times New Roman" w:hAnsi="Times New Roman" w:cs="Times New Roman"/>
          <w:color w:val="auto"/>
          <w:sz w:val="28"/>
          <w:szCs w:val="28"/>
        </w:rPr>
        <w:t>глазодвигательных упражнений,</w:t>
      </w:r>
    </w:p>
    <w:p w:rsidR="00657CF3" w:rsidRPr="00657CF3" w:rsidRDefault="00657CF3" w:rsidP="009B44DE">
      <w:pPr>
        <w:pStyle w:val="ab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7CF3">
        <w:rPr>
          <w:rFonts w:ascii="Times New Roman" w:hAnsi="Times New Roman" w:cs="Times New Roman"/>
          <w:color w:val="auto"/>
          <w:sz w:val="28"/>
          <w:szCs w:val="28"/>
        </w:rPr>
        <w:t>комплексов утренней гимнастики с использованием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57CF3">
        <w:rPr>
          <w:rFonts w:ascii="Times New Roman" w:hAnsi="Times New Roman" w:cs="Times New Roman"/>
          <w:color w:val="auto"/>
          <w:sz w:val="28"/>
          <w:szCs w:val="28"/>
        </w:rPr>
        <w:t>кинезиологических упражнений и дыхательной гимнастики</w:t>
      </w:r>
    </w:p>
    <w:p w:rsidR="009B44DE" w:rsidRDefault="00657CF3" w:rsidP="009B44DE">
      <w:pPr>
        <w:pStyle w:val="ab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44DE">
        <w:rPr>
          <w:rFonts w:ascii="Times New Roman" w:hAnsi="Times New Roman" w:cs="Times New Roman"/>
          <w:color w:val="auto"/>
          <w:sz w:val="28"/>
          <w:szCs w:val="28"/>
        </w:rPr>
        <w:t>Обучение родителей проведению кигнезиологических игр с ребенком</w:t>
      </w:r>
      <w:r w:rsidR="009B44D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7CF3" w:rsidRDefault="00657CF3" w:rsidP="002F538B">
      <w:pPr>
        <w:pStyle w:val="ab"/>
        <w:numPr>
          <w:ilvl w:val="0"/>
          <w:numId w:val="9"/>
        </w:numPr>
        <w:spacing w:after="0"/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44DE">
        <w:rPr>
          <w:rFonts w:ascii="Times New Roman" w:hAnsi="Times New Roman" w:cs="Times New Roman"/>
          <w:color w:val="auto"/>
          <w:sz w:val="28"/>
          <w:szCs w:val="28"/>
        </w:rPr>
        <w:t xml:space="preserve">Включение </w:t>
      </w:r>
      <w:proofErr w:type="spellStart"/>
      <w:r w:rsidR="009B44DE">
        <w:rPr>
          <w:rFonts w:ascii="Times New Roman" w:hAnsi="Times New Roman" w:cs="Times New Roman"/>
          <w:color w:val="auto"/>
          <w:sz w:val="28"/>
          <w:szCs w:val="28"/>
        </w:rPr>
        <w:t>кинезиологических</w:t>
      </w:r>
      <w:proofErr w:type="spellEnd"/>
      <w:r w:rsidR="009B44DE">
        <w:rPr>
          <w:rFonts w:ascii="Times New Roman" w:hAnsi="Times New Roman" w:cs="Times New Roman"/>
          <w:color w:val="auto"/>
          <w:sz w:val="28"/>
          <w:szCs w:val="28"/>
        </w:rPr>
        <w:t xml:space="preserve"> упражнений </w:t>
      </w:r>
      <w:r w:rsidRPr="009B44DE">
        <w:rPr>
          <w:rFonts w:ascii="Times New Roman" w:hAnsi="Times New Roman" w:cs="Times New Roman"/>
          <w:color w:val="auto"/>
          <w:sz w:val="28"/>
          <w:szCs w:val="28"/>
        </w:rPr>
        <w:t>в конспекты занятий.</w:t>
      </w:r>
    </w:p>
    <w:p w:rsidR="009B44DE" w:rsidRDefault="009B44DE" w:rsidP="009B44DE">
      <w:pPr>
        <w:pStyle w:val="ab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7CF3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речевых пальчиковых игр в </w:t>
      </w:r>
      <w:proofErr w:type="spellStart"/>
      <w:r w:rsidRPr="00657CF3">
        <w:rPr>
          <w:rFonts w:ascii="Times New Roman" w:hAnsi="Times New Roman" w:cs="Times New Roman"/>
          <w:color w:val="auto"/>
          <w:sz w:val="28"/>
          <w:szCs w:val="28"/>
        </w:rPr>
        <w:t>физминутках</w:t>
      </w:r>
      <w:proofErr w:type="spellEnd"/>
      <w:r w:rsidRPr="00657CF3">
        <w:rPr>
          <w:rFonts w:ascii="Times New Roman" w:hAnsi="Times New Roman" w:cs="Times New Roman"/>
          <w:color w:val="auto"/>
          <w:sz w:val="28"/>
          <w:szCs w:val="28"/>
        </w:rPr>
        <w:t xml:space="preserve"> между занятиями.</w:t>
      </w:r>
    </w:p>
    <w:p w:rsidR="00EB5CD8" w:rsidRDefault="00EB5CD8" w:rsidP="00EB5CD8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B5CD8" w:rsidRDefault="00EB5CD8" w:rsidP="00EB5CD8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Методы работы: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B5CD8" w:rsidRPr="00EB5CD8" w:rsidRDefault="00EB5CD8" w:rsidP="00EB5CD8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EB5CD8">
        <w:rPr>
          <w:rFonts w:ascii="Times New Roman" w:hAnsi="Times New Roman" w:cs="Times New Roman"/>
          <w:color w:val="auto"/>
          <w:sz w:val="28"/>
          <w:szCs w:val="28"/>
        </w:rPr>
        <w:t xml:space="preserve">Анализ документов планирования и организации физкультурно-оздоровительной и речевой работы; </w:t>
      </w:r>
    </w:p>
    <w:p w:rsidR="00EB5CD8" w:rsidRPr="00EB5CD8" w:rsidRDefault="00EB5CD8" w:rsidP="00EB5CD8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EB5CD8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EB5CD8">
        <w:rPr>
          <w:rFonts w:ascii="Times New Roman" w:hAnsi="Times New Roman" w:cs="Times New Roman"/>
          <w:color w:val="auto"/>
          <w:sz w:val="28"/>
          <w:szCs w:val="28"/>
        </w:rPr>
        <w:t xml:space="preserve"> Педагогические наблюдения.</w:t>
      </w:r>
    </w:p>
    <w:p w:rsidR="00EB5CD8" w:rsidRDefault="002F538B" w:rsidP="002F538B">
      <w:pPr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         </w:t>
      </w:r>
    </w:p>
    <w:p w:rsidR="00EB5CD8" w:rsidRDefault="00EB5CD8" w:rsidP="002F538B">
      <w:pPr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657CF3" w:rsidRPr="00EB5CD8" w:rsidRDefault="008A1F62" w:rsidP="008A1F62">
      <w:pPr>
        <w:tabs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>
        <w:rPr>
          <w:rFonts w:ascii="Times New Roman" w:eastAsiaTheme="minorHAnsi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            </w:t>
      </w:r>
      <w:r w:rsidRPr="008A1F62">
        <w:rPr>
          <w:rFonts w:ascii="Times New Roman" w:eastAsiaTheme="minorHAnsi" w:hAnsi="Times New Roman" w:cs="Times New Roman"/>
          <w:b/>
          <w:bCs/>
          <w:color w:val="00B050"/>
          <w:kern w:val="0"/>
          <w:sz w:val="28"/>
          <w:szCs w:val="28"/>
          <w:lang w:eastAsia="en-US"/>
          <w14:ligatures w14:val="none"/>
          <w14:cntxtAlts w14:val="0"/>
        </w:rPr>
        <w:t>3 этап (практический)</w:t>
      </w:r>
      <w:r>
        <w:rPr>
          <w:rFonts w:ascii="Times New Roman" w:eastAsiaTheme="minorHAnsi" w:hAnsi="Times New Roman" w:cs="Times New Roman"/>
          <w:b/>
          <w:bCs/>
          <w:color w:val="00B050"/>
          <w:kern w:val="0"/>
          <w:sz w:val="28"/>
          <w:szCs w:val="28"/>
          <w:lang w:eastAsia="en-US"/>
          <w14:ligatures w14:val="none"/>
          <w14:cntxtAlts w14:val="0"/>
        </w:rPr>
        <w:t xml:space="preserve"> -</w:t>
      </w:r>
      <w:r w:rsidRPr="008A1F62">
        <w:rPr>
          <w:rFonts w:ascii="Times New Roman" w:eastAsiaTheme="minorHAnsi" w:hAnsi="Times New Roman" w:cs="Times New Roman"/>
          <w:b/>
          <w:bCs/>
          <w:color w:val="00B050"/>
          <w:kern w:val="0"/>
          <w:sz w:val="28"/>
          <w:szCs w:val="28"/>
          <w:lang w:eastAsia="en-US"/>
          <w14:ligatures w14:val="none"/>
          <w14:cntxtAlts w14:val="0"/>
        </w:rPr>
        <w:t xml:space="preserve"> </w:t>
      </w:r>
      <w:r w:rsidR="00EB5CD8">
        <w:rPr>
          <w:rFonts w:ascii="Times New Roman" w:hAnsi="Times New Roman" w:cs="Times New Roman"/>
          <w:b/>
          <w:i/>
          <w:color w:val="00B050"/>
          <w:sz w:val="28"/>
          <w:szCs w:val="28"/>
        </w:rPr>
        <w:t>май 201</w:t>
      </w:r>
      <w:r w:rsidR="00B168F3">
        <w:rPr>
          <w:rFonts w:ascii="Times New Roman" w:hAnsi="Times New Roman" w:cs="Times New Roman"/>
          <w:b/>
          <w:i/>
          <w:color w:val="00B050"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г.</w:t>
      </w:r>
      <w:r w:rsidR="00657CF3" w:rsidRPr="002F538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</w:p>
    <w:p w:rsidR="00657CF3" w:rsidRDefault="00657CF3" w:rsidP="009B44DE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7CF3">
        <w:rPr>
          <w:rFonts w:ascii="Times New Roman" w:hAnsi="Times New Roman" w:cs="Times New Roman"/>
          <w:color w:val="auto"/>
          <w:sz w:val="28"/>
          <w:szCs w:val="28"/>
        </w:rPr>
        <w:t>Диагностика развития мелкой моторики рук, развития речи, готовности руки к письму в конце учебного года.</w:t>
      </w:r>
    </w:p>
    <w:p w:rsidR="00EB5CD8" w:rsidRDefault="00EB5CD8" w:rsidP="009B44DE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B5CD8" w:rsidRDefault="00EB5CD8" w:rsidP="009B44DE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CD8">
        <w:rPr>
          <w:rFonts w:ascii="Times New Roman" w:hAnsi="Times New Roman" w:cs="Times New Roman"/>
          <w:b/>
          <w:color w:val="auto"/>
          <w:sz w:val="28"/>
          <w:szCs w:val="28"/>
        </w:rPr>
        <w:t>Методы работы:</w:t>
      </w:r>
      <w:r w:rsidRPr="00EB5CD8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EB5CD8" w:rsidRDefault="00EB5CD8" w:rsidP="009B44DE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CD8">
        <w:rPr>
          <w:rFonts w:ascii="Times New Roman" w:hAnsi="Times New Roman" w:cs="Times New Roman"/>
          <w:color w:val="auto"/>
          <w:sz w:val="28"/>
          <w:szCs w:val="28"/>
        </w:rPr>
        <w:t>анализ и обобщение полученных результатов.</w:t>
      </w:r>
    </w:p>
    <w:p w:rsidR="00EB5CD8" w:rsidRDefault="00EB5CD8" w:rsidP="009B44DE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5CD8" w:rsidRDefault="00657CF3" w:rsidP="00EB5CD8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B44DE">
        <w:rPr>
          <w:rFonts w:ascii="Times New Roman" w:hAnsi="Times New Roman" w:cs="Times New Roman"/>
          <w:b/>
          <w:i/>
          <w:color w:val="00B050"/>
          <w:sz w:val="28"/>
          <w:szCs w:val="28"/>
        </w:rPr>
        <w:t>Постановка новой проблемы:</w:t>
      </w:r>
    </w:p>
    <w:p w:rsidR="00EB5CD8" w:rsidRDefault="00EB5CD8" w:rsidP="00EB5CD8">
      <w:pPr>
        <w:pStyle w:val="ab"/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44D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57CF3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</w:t>
      </w:r>
      <w:proofErr w:type="spellStart"/>
      <w:r w:rsidRPr="00657CF3">
        <w:rPr>
          <w:rFonts w:ascii="Times New Roman" w:hAnsi="Times New Roman" w:cs="Times New Roman"/>
          <w:color w:val="auto"/>
          <w:sz w:val="28"/>
          <w:szCs w:val="28"/>
        </w:rPr>
        <w:t>кинезиологических</w:t>
      </w:r>
      <w:proofErr w:type="spellEnd"/>
      <w:r w:rsidRPr="00657CF3">
        <w:rPr>
          <w:rFonts w:ascii="Times New Roman" w:hAnsi="Times New Roman" w:cs="Times New Roman"/>
          <w:color w:val="auto"/>
          <w:sz w:val="28"/>
          <w:szCs w:val="28"/>
        </w:rPr>
        <w:t xml:space="preserve"> упражнений на музыкальных и физкультурных занятиях</w:t>
      </w:r>
      <w:r w:rsidR="002B74B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B74B5" w:rsidRPr="002B74B5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gramStart"/>
      <w:r w:rsidR="002B74B5" w:rsidRPr="002B74B5">
        <w:rPr>
          <w:rFonts w:ascii="Times New Roman" w:hAnsi="Times New Roman" w:cs="Times New Roman"/>
          <w:color w:val="auto"/>
          <w:sz w:val="28"/>
          <w:szCs w:val="28"/>
        </w:rPr>
        <w:t>Детский</w:t>
      </w:r>
      <w:proofErr w:type="gramEnd"/>
      <w:r w:rsidR="002B74B5" w:rsidRPr="002B74B5">
        <w:rPr>
          <w:rFonts w:ascii="Times New Roman" w:hAnsi="Times New Roman" w:cs="Times New Roman"/>
          <w:color w:val="auto"/>
          <w:sz w:val="28"/>
          <w:szCs w:val="28"/>
        </w:rPr>
        <w:t xml:space="preserve"> игровой самомассаж».</w:t>
      </w:r>
    </w:p>
    <w:p w:rsidR="00EB5CD8" w:rsidRDefault="00EB5CD8" w:rsidP="00EB5CD8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5CD8" w:rsidRPr="00EB5CD8" w:rsidRDefault="00EB5CD8" w:rsidP="00EB5CD8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B5CD8">
        <w:rPr>
          <w:rFonts w:ascii="Times New Roman" w:hAnsi="Times New Roman" w:cs="Times New Roman"/>
          <w:b/>
          <w:color w:val="00B050"/>
          <w:sz w:val="28"/>
          <w:szCs w:val="28"/>
        </w:rPr>
        <w:t>V. Содержание практической деятельности.</w:t>
      </w:r>
    </w:p>
    <w:p w:rsidR="009B44DE" w:rsidRDefault="009B44DE" w:rsidP="00657CF3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D44C8A" w:rsidRDefault="00D44C8A" w:rsidP="00CC27CE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4C8A" w:rsidRDefault="00D44C8A" w:rsidP="00CC27CE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4C8A" w:rsidRDefault="00D44C8A" w:rsidP="00CC27CE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4C8A" w:rsidRDefault="00D44C8A" w:rsidP="00CC27CE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4C8A" w:rsidRDefault="00D44C8A" w:rsidP="00CC27CE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4C8A" w:rsidRDefault="00D44C8A" w:rsidP="00CC27CE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4C8A" w:rsidRDefault="00D44C8A" w:rsidP="00CC27CE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7B96" w:rsidRDefault="008B7B96" w:rsidP="00CC27CE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7B96" w:rsidRDefault="008B7B96" w:rsidP="00CC27CE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7B96" w:rsidRDefault="008B7B96" w:rsidP="00CC27CE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7B96" w:rsidRDefault="008B7B96" w:rsidP="00CC27CE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7B96" w:rsidRDefault="008B7B96" w:rsidP="00CC27CE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7B96" w:rsidRDefault="008B7B96" w:rsidP="00CC27CE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7B96" w:rsidRDefault="008B7B96" w:rsidP="00CC27CE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7B96" w:rsidRDefault="008B7B96" w:rsidP="00CC27CE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7B96" w:rsidRDefault="008B7B96" w:rsidP="00CC27CE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7B96" w:rsidRDefault="008B7B96" w:rsidP="00CC27CE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7B96" w:rsidRDefault="008B7B96" w:rsidP="00CC27CE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7B96" w:rsidRDefault="008B7B96" w:rsidP="00CC27CE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6"/>
        <w:tblpPr w:leftFromText="180" w:rightFromText="180" w:vertAnchor="page" w:horzAnchor="margin" w:tblpY="784"/>
        <w:tblW w:w="0" w:type="auto"/>
        <w:tblLook w:val="04A0" w:firstRow="1" w:lastRow="0" w:firstColumn="1" w:lastColumn="0" w:noHBand="0" w:noVBand="1"/>
      </w:tblPr>
      <w:tblGrid>
        <w:gridCol w:w="566"/>
        <w:gridCol w:w="4305"/>
        <w:gridCol w:w="5302"/>
      </w:tblGrid>
      <w:tr w:rsidR="00B168F3" w:rsidTr="00B168F3">
        <w:trPr>
          <w:trHeight w:val="524"/>
        </w:trPr>
        <w:tc>
          <w:tcPr>
            <w:tcW w:w="566" w:type="dxa"/>
            <w:vAlign w:val="center"/>
          </w:tcPr>
          <w:p w:rsidR="00B168F3" w:rsidRPr="005A3EAA" w:rsidRDefault="00B168F3" w:rsidP="00B168F3">
            <w:pPr>
              <w:pStyle w:val="ab"/>
              <w:spacing w:after="0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3E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05" w:type="dxa"/>
            <w:vAlign w:val="center"/>
          </w:tcPr>
          <w:p w:rsidR="00B168F3" w:rsidRPr="005A3EAA" w:rsidRDefault="00B168F3" w:rsidP="00B168F3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3E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 ДЕЯТЕЛЬНОСТИ</w:t>
            </w:r>
          </w:p>
        </w:tc>
        <w:tc>
          <w:tcPr>
            <w:tcW w:w="5302" w:type="dxa"/>
            <w:vAlign w:val="center"/>
          </w:tcPr>
          <w:p w:rsidR="00B168F3" w:rsidRPr="005A3EAA" w:rsidRDefault="00B168F3" w:rsidP="00B168F3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3E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ЦЕЛИ, ЗАДАЧИ, СРОКИ</w:t>
            </w:r>
          </w:p>
        </w:tc>
      </w:tr>
      <w:tr w:rsidR="00B168F3" w:rsidRPr="00E36A7F" w:rsidTr="00B168F3">
        <w:trPr>
          <w:trHeight w:val="1232"/>
        </w:trPr>
        <w:tc>
          <w:tcPr>
            <w:tcW w:w="566" w:type="dxa"/>
          </w:tcPr>
          <w:p w:rsidR="00B168F3" w:rsidRPr="00E36A7F" w:rsidRDefault="00B168F3" w:rsidP="00B168F3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1.</w:t>
            </w:r>
          </w:p>
        </w:tc>
        <w:tc>
          <w:tcPr>
            <w:tcW w:w="4305" w:type="dxa"/>
          </w:tcPr>
          <w:p w:rsidR="00B168F3" w:rsidRPr="00E36A7F" w:rsidRDefault="00B168F3" w:rsidP="00B168F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Изучение  </w:t>
            </w: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тематики, формулировка проблемы.</w:t>
            </w:r>
          </w:p>
        </w:tc>
        <w:tc>
          <w:tcPr>
            <w:tcW w:w="5302" w:type="dxa"/>
          </w:tcPr>
          <w:p w:rsidR="00B168F3" w:rsidRPr="00E36A7F" w:rsidRDefault="00B168F3" w:rsidP="00B168F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Стимулировать речевое развитие, умст-венное развитие, психические процессы через тренинг движения пальцев рук де-тей.</w:t>
            </w:r>
            <w:r w:rsidRPr="00E36A7F">
              <w:rPr>
                <w:sz w:val="28"/>
                <w:szCs w:val="24"/>
              </w:rPr>
              <w:t xml:space="preserve">         (</w:t>
            </w:r>
            <w:r w:rsidRPr="00E36A7F">
              <w:rPr>
                <w:i/>
                <w:sz w:val="28"/>
                <w:szCs w:val="24"/>
              </w:rPr>
              <w:t xml:space="preserve"> </w:t>
            </w:r>
            <w:r w:rsidRPr="00E36A7F">
              <w:rPr>
                <w:rFonts w:ascii="Times New Roman" w:hAnsi="Times New Roman" w:cs="Times New Roman"/>
                <w:i/>
                <w:color w:val="auto"/>
                <w:sz w:val="28"/>
                <w:szCs w:val="24"/>
              </w:rPr>
              <w:t>Сентябрь)</w:t>
            </w:r>
          </w:p>
        </w:tc>
      </w:tr>
      <w:tr w:rsidR="00B168F3" w:rsidRPr="00E36A7F" w:rsidTr="00B168F3">
        <w:trPr>
          <w:trHeight w:val="894"/>
        </w:trPr>
        <w:tc>
          <w:tcPr>
            <w:tcW w:w="566" w:type="dxa"/>
          </w:tcPr>
          <w:p w:rsidR="00B168F3" w:rsidRPr="00E36A7F" w:rsidRDefault="00B168F3" w:rsidP="00B168F3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2.</w:t>
            </w:r>
          </w:p>
        </w:tc>
        <w:tc>
          <w:tcPr>
            <w:tcW w:w="4305" w:type="dxa"/>
          </w:tcPr>
          <w:p w:rsidR="00B168F3" w:rsidRPr="00E36A7F" w:rsidRDefault="00B168F3" w:rsidP="00B168F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Диагностика сформированности мелкой моторики рук детей в начале проекта.</w:t>
            </w:r>
          </w:p>
        </w:tc>
        <w:tc>
          <w:tcPr>
            <w:tcW w:w="5302" w:type="dxa"/>
          </w:tcPr>
          <w:p w:rsidR="00B168F3" w:rsidRPr="00E36A7F" w:rsidRDefault="00B168F3" w:rsidP="00B168F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Выявить отклонения в развитии тонких движений пальцев рук детей.</w:t>
            </w:r>
          </w:p>
          <w:p w:rsidR="00B168F3" w:rsidRPr="00E36A7F" w:rsidRDefault="00B168F3" w:rsidP="00B168F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4"/>
              </w:rPr>
            </w:pPr>
            <w:r w:rsidRPr="00E36A7F">
              <w:rPr>
                <w:rFonts w:ascii="Times New Roman" w:hAnsi="Times New Roman" w:cs="Times New Roman"/>
                <w:i/>
                <w:color w:val="auto"/>
                <w:sz w:val="28"/>
                <w:szCs w:val="24"/>
              </w:rPr>
              <w:t>(Сентябрь)</w:t>
            </w:r>
          </w:p>
        </w:tc>
      </w:tr>
      <w:tr w:rsidR="00B168F3" w:rsidRPr="00E36A7F" w:rsidTr="00B168F3">
        <w:trPr>
          <w:trHeight w:val="747"/>
        </w:trPr>
        <w:tc>
          <w:tcPr>
            <w:tcW w:w="566" w:type="dxa"/>
          </w:tcPr>
          <w:p w:rsidR="00B168F3" w:rsidRPr="00E36A7F" w:rsidRDefault="00B168F3" w:rsidP="00B168F3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3.</w:t>
            </w:r>
          </w:p>
        </w:tc>
        <w:tc>
          <w:tcPr>
            <w:tcW w:w="4305" w:type="dxa"/>
          </w:tcPr>
          <w:p w:rsidR="00B168F3" w:rsidRPr="00E36A7F" w:rsidRDefault="00B168F3" w:rsidP="00B168F3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Изучение методической литерату</w:t>
            </w: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ры</w:t>
            </w:r>
          </w:p>
        </w:tc>
        <w:tc>
          <w:tcPr>
            <w:tcW w:w="5302" w:type="dxa"/>
          </w:tcPr>
          <w:p w:rsidR="00B168F3" w:rsidRPr="00E36A7F" w:rsidRDefault="00B168F3" w:rsidP="00B168F3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Познакомиться с методиками, программа-ми по этой теме</w:t>
            </w:r>
            <w:r w:rsidRPr="00E36A7F">
              <w:rPr>
                <w:rFonts w:ascii="Times New Roman" w:hAnsi="Times New Roman" w:cs="Times New Roman"/>
                <w:i/>
                <w:color w:val="auto"/>
                <w:sz w:val="28"/>
                <w:szCs w:val="24"/>
              </w:rPr>
              <w:t>.</w:t>
            </w:r>
            <w:r w:rsidRPr="00E36A7F">
              <w:rPr>
                <w:i/>
                <w:sz w:val="28"/>
                <w:szCs w:val="24"/>
              </w:rPr>
              <w:t xml:space="preserve"> (</w:t>
            </w:r>
            <w:r w:rsidRPr="00E36A7F">
              <w:rPr>
                <w:rFonts w:ascii="Times New Roman" w:hAnsi="Times New Roman" w:cs="Times New Roman"/>
                <w:i/>
                <w:color w:val="auto"/>
                <w:sz w:val="28"/>
                <w:szCs w:val="24"/>
              </w:rPr>
              <w:t>Сентябрь-октябрь)</w:t>
            </w:r>
          </w:p>
        </w:tc>
      </w:tr>
      <w:tr w:rsidR="00B168F3" w:rsidRPr="00E36A7F" w:rsidTr="00B168F3">
        <w:trPr>
          <w:trHeight w:val="1495"/>
        </w:trPr>
        <w:tc>
          <w:tcPr>
            <w:tcW w:w="566" w:type="dxa"/>
          </w:tcPr>
          <w:p w:rsidR="00B168F3" w:rsidRPr="00E36A7F" w:rsidRDefault="00B168F3" w:rsidP="00B168F3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4.</w:t>
            </w:r>
          </w:p>
        </w:tc>
        <w:tc>
          <w:tcPr>
            <w:tcW w:w="4305" w:type="dxa"/>
          </w:tcPr>
          <w:p w:rsidR="00B168F3" w:rsidRPr="00E36A7F" w:rsidRDefault="00B168F3" w:rsidP="00B168F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Отбор комплексов упражнений пальчиковой гимнастики, дыха-тельной гимнастики, гимнастики для гл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аз 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оздоро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-  </w:t>
            </w:r>
            <w:proofErr w:type="spellStart"/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вительную</w:t>
            </w:r>
            <w:proofErr w:type="spellEnd"/>
            <w:proofErr w:type="gramEnd"/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работу.</w:t>
            </w:r>
          </w:p>
        </w:tc>
        <w:tc>
          <w:tcPr>
            <w:tcW w:w="5302" w:type="dxa"/>
          </w:tcPr>
          <w:p w:rsidR="00B168F3" w:rsidRPr="00801BB8" w:rsidRDefault="00B168F3" w:rsidP="00B168F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Повысить оздоровительную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работу в дет</w:t>
            </w: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ском саду. </w:t>
            </w:r>
            <w:r w:rsidRPr="00E36A7F">
              <w:rPr>
                <w:sz w:val="28"/>
                <w:szCs w:val="24"/>
              </w:rPr>
              <w:t xml:space="preserve"> </w:t>
            </w:r>
          </w:p>
          <w:p w:rsidR="00B168F3" w:rsidRPr="00E36A7F" w:rsidRDefault="00B168F3" w:rsidP="00B168F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4"/>
              </w:rPr>
            </w:pPr>
            <w:r w:rsidRPr="00E36A7F">
              <w:rPr>
                <w:rFonts w:ascii="Times New Roman" w:hAnsi="Times New Roman" w:cs="Times New Roman"/>
                <w:i/>
                <w:color w:val="auto"/>
                <w:sz w:val="28"/>
                <w:szCs w:val="24"/>
              </w:rPr>
              <w:t>(В течение года)</w:t>
            </w:r>
          </w:p>
        </w:tc>
      </w:tr>
      <w:tr w:rsidR="00B168F3" w:rsidRPr="00E36A7F" w:rsidTr="00B168F3">
        <w:trPr>
          <w:trHeight w:val="1201"/>
        </w:trPr>
        <w:tc>
          <w:tcPr>
            <w:tcW w:w="566" w:type="dxa"/>
          </w:tcPr>
          <w:p w:rsidR="00B168F3" w:rsidRPr="00E36A7F" w:rsidRDefault="00B168F3" w:rsidP="00B168F3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5.</w:t>
            </w:r>
          </w:p>
        </w:tc>
        <w:tc>
          <w:tcPr>
            <w:tcW w:w="4305" w:type="dxa"/>
          </w:tcPr>
          <w:p w:rsidR="00B168F3" w:rsidRPr="00E36A7F" w:rsidRDefault="00B168F3" w:rsidP="00B168F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Составление картотек </w:t>
            </w:r>
            <w:proofErr w:type="spellStart"/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кинезиоло-гических</w:t>
            </w:r>
            <w:proofErr w:type="gramStart"/>
            <w:r w:rsidR="00376562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,о</w:t>
            </w:r>
            <w:proofErr w:type="gramEnd"/>
            <w:r w:rsidR="00376562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здоровительных</w:t>
            </w:r>
            <w:proofErr w:type="spellEnd"/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упражнений, дыхательной гимнастики, гимнастики для глаз.</w:t>
            </w:r>
          </w:p>
        </w:tc>
        <w:tc>
          <w:tcPr>
            <w:tcW w:w="5302" w:type="dxa"/>
          </w:tcPr>
          <w:p w:rsidR="00B168F3" w:rsidRPr="00E36A7F" w:rsidRDefault="00B168F3" w:rsidP="00B168F3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Использовать в повседневной деятель-ности</w:t>
            </w:r>
            <w:r w:rsidRPr="00E36A7F">
              <w:rPr>
                <w:rFonts w:ascii="Times New Roman" w:hAnsi="Times New Roman" w:cs="Times New Roman"/>
                <w:i/>
                <w:color w:val="auto"/>
                <w:sz w:val="28"/>
                <w:szCs w:val="24"/>
              </w:rPr>
              <w:t xml:space="preserve">.  </w:t>
            </w:r>
            <w:r w:rsidRPr="00E36A7F">
              <w:rPr>
                <w:i/>
                <w:sz w:val="28"/>
                <w:szCs w:val="24"/>
              </w:rPr>
              <w:t xml:space="preserve"> (</w:t>
            </w:r>
            <w:r w:rsidRPr="00E36A7F">
              <w:rPr>
                <w:rFonts w:ascii="Times New Roman" w:hAnsi="Times New Roman" w:cs="Times New Roman"/>
                <w:i/>
                <w:color w:val="auto"/>
                <w:sz w:val="28"/>
                <w:szCs w:val="24"/>
              </w:rPr>
              <w:t>В течение года)</w:t>
            </w:r>
          </w:p>
        </w:tc>
      </w:tr>
      <w:tr w:rsidR="00B168F3" w:rsidRPr="00E36A7F" w:rsidTr="00B168F3">
        <w:trPr>
          <w:trHeight w:val="894"/>
        </w:trPr>
        <w:tc>
          <w:tcPr>
            <w:tcW w:w="566" w:type="dxa"/>
          </w:tcPr>
          <w:p w:rsidR="00B168F3" w:rsidRPr="00E36A7F" w:rsidRDefault="00B168F3" w:rsidP="00B168F3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6</w:t>
            </w: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4305" w:type="dxa"/>
          </w:tcPr>
          <w:p w:rsidR="00B168F3" w:rsidRPr="00E36A7F" w:rsidRDefault="00B168F3" w:rsidP="00B168F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Составление перспективного плана проведения кинезиологических упражнений.</w:t>
            </w:r>
          </w:p>
        </w:tc>
        <w:tc>
          <w:tcPr>
            <w:tcW w:w="5302" w:type="dxa"/>
          </w:tcPr>
          <w:p w:rsidR="00B168F3" w:rsidRPr="00E36A7F" w:rsidRDefault="00B168F3" w:rsidP="00B168F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Систематизировать использование кине-зиологических упражнений в работе с детьми       (</w:t>
            </w:r>
            <w:r w:rsidRPr="00E36A7F">
              <w:rPr>
                <w:rFonts w:ascii="Times New Roman" w:hAnsi="Times New Roman" w:cs="Times New Roman"/>
                <w:i/>
                <w:color w:val="auto"/>
                <w:sz w:val="28"/>
                <w:szCs w:val="24"/>
              </w:rPr>
              <w:t>Октябрь)</w:t>
            </w:r>
          </w:p>
        </w:tc>
      </w:tr>
      <w:tr w:rsidR="00B168F3" w:rsidRPr="00E36A7F" w:rsidTr="00B168F3">
        <w:trPr>
          <w:trHeight w:val="1217"/>
        </w:trPr>
        <w:tc>
          <w:tcPr>
            <w:tcW w:w="566" w:type="dxa"/>
          </w:tcPr>
          <w:p w:rsidR="00B168F3" w:rsidRPr="00E36A7F" w:rsidRDefault="00B168F3" w:rsidP="00B168F3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7</w:t>
            </w: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4305" w:type="dxa"/>
          </w:tcPr>
          <w:p w:rsidR="00B168F3" w:rsidRPr="00E36A7F" w:rsidRDefault="00B168F3" w:rsidP="00B168F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Включение кинезиологических упражнений в конспекты разных видов занятий, физминутки в свободной деятельности детей.</w:t>
            </w:r>
          </w:p>
        </w:tc>
        <w:tc>
          <w:tcPr>
            <w:tcW w:w="5302" w:type="dxa"/>
          </w:tcPr>
          <w:p w:rsidR="00B168F3" w:rsidRPr="00E36A7F" w:rsidRDefault="00B168F3" w:rsidP="00B168F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Способствовать снятию напряжения рук и губ, снятию умственной усталости, а так-же дать ощутить детям радость телесного контакта</w:t>
            </w:r>
            <w:r w:rsidRPr="00E36A7F">
              <w:rPr>
                <w:rFonts w:ascii="Times New Roman" w:hAnsi="Times New Roman" w:cs="Times New Roman"/>
                <w:i/>
                <w:color w:val="auto"/>
                <w:sz w:val="28"/>
                <w:szCs w:val="24"/>
              </w:rPr>
              <w:t xml:space="preserve">.  </w:t>
            </w:r>
            <w:r w:rsidRPr="00E36A7F">
              <w:rPr>
                <w:i/>
                <w:sz w:val="28"/>
                <w:szCs w:val="24"/>
              </w:rPr>
              <w:t xml:space="preserve"> (</w:t>
            </w:r>
            <w:r w:rsidRPr="00E36A7F">
              <w:rPr>
                <w:rFonts w:ascii="Times New Roman" w:hAnsi="Times New Roman" w:cs="Times New Roman"/>
                <w:i/>
                <w:color w:val="auto"/>
                <w:sz w:val="28"/>
                <w:szCs w:val="24"/>
              </w:rPr>
              <w:t>В течение года)</w:t>
            </w:r>
          </w:p>
        </w:tc>
      </w:tr>
      <w:tr w:rsidR="00B168F3" w:rsidRPr="00E36A7F" w:rsidTr="00B168F3">
        <w:trPr>
          <w:trHeight w:val="1201"/>
        </w:trPr>
        <w:tc>
          <w:tcPr>
            <w:tcW w:w="566" w:type="dxa"/>
          </w:tcPr>
          <w:p w:rsidR="00B168F3" w:rsidRPr="00E36A7F" w:rsidRDefault="00B168F3" w:rsidP="00B168F3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8</w:t>
            </w: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4305" w:type="dxa"/>
          </w:tcPr>
          <w:p w:rsidR="00B168F3" w:rsidRPr="00E36A7F" w:rsidRDefault="00B168F3" w:rsidP="00B168F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Семинар-практикум для родителей на тему: «Дети и мелкая моторика рук» (с использованием мультиме-дийного оборудования).</w:t>
            </w:r>
          </w:p>
        </w:tc>
        <w:tc>
          <w:tcPr>
            <w:tcW w:w="5302" w:type="dxa"/>
          </w:tcPr>
          <w:p w:rsidR="00B168F3" w:rsidRPr="00E36A7F" w:rsidRDefault="00B168F3" w:rsidP="00B168F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Заинтересовать родителей актуальностью данной темы, сделав их единомышленни-ками в осуществлении данного проекта.</w:t>
            </w:r>
          </w:p>
          <w:p w:rsidR="00B168F3" w:rsidRPr="00E36A7F" w:rsidRDefault="00B168F3" w:rsidP="00B168F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(</w:t>
            </w:r>
            <w:r w:rsidRPr="00801BB8">
              <w:rPr>
                <w:rFonts w:ascii="Times New Roman" w:hAnsi="Times New Roman" w:cs="Times New Roman"/>
                <w:i/>
                <w:color w:val="auto"/>
                <w:sz w:val="28"/>
                <w:szCs w:val="24"/>
              </w:rPr>
              <w:t>декабрь)</w:t>
            </w:r>
          </w:p>
        </w:tc>
      </w:tr>
      <w:tr w:rsidR="00B168F3" w:rsidRPr="00E36A7F" w:rsidTr="00B168F3">
        <w:trPr>
          <w:trHeight w:val="977"/>
        </w:trPr>
        <w:tc>
          <w:tcPr>
            <w:tcW w:w="566" w:type="dxa"/>
          </w:tcPr>
          <w:p w:rsidR="00B168F3" w:rsidRPr="00E36A7F" w:rsidRDefault="00B168F3" w:rsidP="00B168F3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9</w:t>
            </w: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4305" w:type="dxa"/>
          </w:tcPr>
          <w:p w:rsidR="00B168F3" w:rsidRPr="00E36A7F" w:rsidRDefault="00B168F3" w:rsidP="00B168F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Письменные консультации на стенде информации</w:t>
            </w:r>
          </w:p>
        </w:tc>
        <w:tc>
          <w:tcPr>
            <w:tcW w:w="5302" w:type="dxa"/>
          </w:tcPr>
          <w:p w:rsidR="00B168F3" w:rsidRPr="00E36A7F" w:rsidRDefault="00B168F3" w:rsidP="00B168F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Пополнить педагогические знания родителей, помочь им стать более информированными</w:t>
            </w:r>
            <w:r w:rsidRPr="00E36A7F">
              <w:rPr>
                <w:rFonts w:ascii="Times New Roman" w:hAnsi="Times New Roman" w:cs="Times New Roman"/>
                <w:i/>
                <w:color w:val="auto"/>
                <w:sz w:val="28"/>
                <w:szCs w:val="24"/>
              </w:rPr>
              <w:t xml:space="preserve">. </w:t>
            </w:r>
            <w:r w:rsidRPr="00E36A7F">
              <w:rPr>
                <w:i/>
                <w:sz w:val="28"/>
                <w:szCs w:val="24"/>
              </w:rPr>
              <w:t xml:space="preserve"> (</w:t>
            </w:r>
            <w:r w:rsidRPr="00E36A7F">
              <w:rPr>
                <w:rFonts w:ascii="Times New Roman" w:hAnsi="Times New Roman" w:cs="Times New Roman"/>
                <w:i/>
                <w:color w:val="auto"/>
                <w:sz w:val="28"/>
                <w:szCs w:val="24"/>
              </w:rPr>
              <w:t>В течение года)</w:t>
            </w:r>
          </w:p>
        </w:tc>
      </w:tr>
      <w:tr w:rsidR="00B168F3" w:rsidRPr="00E36A7F" w:rsidTr="00B168F3">
        <w:trPr>
          <w:trHeight w:val="1201"/>
        </w:trPr>
        <w:tc>
          <w:tcPr>
            <w:tcW w:w="566" w:type="dxa"/>
          </w:tcPr>
          <w:p w:rsidR="00B168F3" w:rsidRPr="00E36A7F" w:rsidRDefault="00B168F3" w:rsidP="00B168F3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10</w:t>
            </w: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4305" w:type="dxa"/>
          </w:tcPr>
          <w:p w:rsidR="00B168F3" w:rsidRPr="00E36A7F" w:rsidRDefault="00B168F3" w:rsidP="00B168F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Повторная диагностика в конце учебного года.</w:t>
            </w:r>
          </w:p>
        </w:tc>
        <w:tc>
          <w:tcPr>
            <w:tcW w:w="5302" w:type="dxa"/>
          </w:tcPr>
          <w:p w:rsidR="00B168F3" w:rsidRPr="00E36A7F" w:rsidRDefault="00B168F3" w:rsidP="00B168F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Определить эффективность проводимой работы в развитии тонких движений пальцев рук, подготовки руки к письму, в формировании речевого развития детей.</w:t>
            </w:r>
          </w:p>
        </w:tc>
      </w:tr>
      <w:tr w:rsidR="00B168F3" w:rsidRPr="00E36A7F" w:rsidTr="00B168F3">
        <w:trPr>
          <w:trHeight w:val="908"/>
        </w:trPr>
        <w:tc>
          <w:tcPr>
            <w:tcW w:w="566" w:type="dxa"/>
          </w:tcPr>
          <w:p w:rsidR="00B168F3" w:rsidRPr="00E36A7F" w:rsidRDefault="00B168F3" w:rsidP="00B168F3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11</w:t>
            </w: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4305" w:type="dxa"/>
          </w:tcPr>
          <w:p w:rsidR="00B168F3" w:rsidRPr="00E36A7F" w:rsidRDefault="00B168F3" w:rsidP="00B168F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Постановка новой проблемы: «Детский игровой самомассаж».</w:t>
            </w:r>
          </w:p>
        </w:tc>
        <w:tc>
          <w:tcPr>
            <w:tcW w:w="5302" w:type="dxa"/>
          </w:tcPr>
          <w:p w:rsidR="00B168F3" w:rsidRPr="00E36A7F" w:rsidRDefault="00B168F3" w:rsidP="00B168F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E36A7F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Разработать план работы по развитию мелких движений пальцев рук - игрового самомассажа. (</w:t>
            </w:r>
            <w:r w:rsidRPr="00E36A7F">
              <w:rPr>
                <w:rFonts w:ascii="Times New Roman" w:hAnsi="Times New Roman" w:cs="Times New Roman"/>
                <w:i/>
                <w:color w:val="auto"/>
                <w:sz w:val="28"/>
                <w:szCs w:val="24"/>
              </w:rPr>
              <w:t>Май)</w:t>
            </w:r>
          </w:p>
        </w:tc>
      </w:tr>
    </w:tbl>
    <w:p w:rsidR="008B7B96" w:rsidRDefault="008B7B96" w:rsidP="00CC27CE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74B5" w:rsidRPr="00376562" w:rsidRDefault="002B74B5" w:rsidP="00376562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74B5" w:rsidRDefault="002B74B5" w:rsidP="00CC27CE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7917" w:rsidRPr="0077754A" w:rsidRDefault="00187917" w:rsidP="00465576">
      <w:pPr>
        <w:spacing w:after="0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77754A">
        <w:rPr>
          <w:rFonts w:ascii="Times New Roman" w:hAnsi="Times New Roman" w:cs="Times New Roman"/>
          <w:b/>
          <w:color w:val="auto"/>
          <w:sz w:val="32"/>
          <w:szCs w:val="28"/>
        </w:rPr>
        <w:t>Формы работы по проекту.</w:t>
      </w:r>
    </w:p>
    <w:p w:rsidR="00187917" w:rsidRDefault="00187917" w:rsidP="00187917">
      <w:pPr>
        <w:pStyle w:val="ab"/>
        <w:spacing w:after="0"/>
        <w:ind w:left="0" w:firstLine="284"/>
        <w:rPr>
          <w:rFonts w:ascii="Times New Roman" w:hAnsi="Times New Roman" w:cs="Times New Roman"/>
          <w:color w:val="auto"/>
          <w:sz w:val="32"/>
          <w:szCs w:val="28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2689"/>
        <w:gridCol w:w="3685"/>
        <w:gridCol w:w="3367"/>
      </w:tblGrid>
      <w:tr w:rsidR="00EF6551" w:rsidTr="0074022A">
        <w:tc>
          <w:tcPr>
            <w:tcW w:w="538" w:type="dxa"/>
            <w:vAlign w:val="center"/>
          </w:tcPr>
          <w:p w:rsidR="00187917" w:rsidRPr="00AC24AA" w:rsidRDefault="00187917" w:rsidP="00187917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24A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2689" w:type="dxa"/>
            <w:vAlign w:val="center"/>
          </w:tcPr>
          <w:p w:rsidR="00187917" w:rsidRPr="00AC24AA" w:rsidRDefault="00187917" w:rsidP="00187917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24A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Виды</w:t>
            </w:r>
          </w:p>
        </w:tc>
        <w:tc>
          <w:tcPr>
            <w:tcW w:w="3685" w:type="dxa"/>
            <w:vAlign w:val="center"/>
          </w:tcPr>
          <w:p w:rsidR="00187917" w:rsidRPr="00AC24AA" w:rsidRDefault="00187917" w:rsidP="00187917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24A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Пример</w:t>
            </w:r>
          </w:p>
        </w:tc>
        <w:tc>
          <w:tcPr>
            <w:tcW w:w="3367" w:type="dxa"/>
          </w:tcPr>
          <w:p w:rsidR="00187917" w:rsidRPr="00AC24AA" w:rsidRDefault="00187917" w:rsidP="00187917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24A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Цель использования, в каких случаях используется</w:t>
            </w:r>
          </w:p>
        </w:tc>
      </w:tr>
      <w:tr w:rsidR="00AC24AA" w:rsidRPr="00AC24AA" w:rsidTr="0074022A">
        <w:tc>
          <w:tcPr>
            <w:tcW w:w="538" w:type="dxa"/>
          </w:tcPr>
          <w:p w:rsidR="00187917" w:rsidRPr="00AC24AA" w:rsidRDefault="00187917" w:rsidP="0018791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2689" w:type="dxa"/>
          </w:tcPr>
          <w:p w:rsidR="00187917" w:rsidRPr="00AC24AA" w:rsidRDefault="00EF6551" w:rsidP="00AC24AA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187917"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альчиковая гимнастика</w:t>
            </w:r>
          </w:p>
        </w:tc>
        <w:tc>
          <w:tcPr>
            <w:tcW w:w="3685" w:type="dxa"/>
          </w:tcPr>
          <w:p w:rsidR="00187917" w:rsidRPr="00AC24AA" w:rsidRDefault="00EF6551" w:rsidP="00EF655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«Замок», </w:t>
            </w:r>
            <w:r w:rsid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«Петушок», </w:t>
            </w: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"Грабли" "Пальчики </w:t>
            </w:r>
            <w:proofErr w:type="spellStart"/>
            <w:proofErr w:type="gramStart"/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здоро</w:t>
            </w:r>
            <w:r w:rsid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ваются</w:t>
            </w:r>
            <w:proofErr w:type="spellEnd"/>
            <w:proofErr w:type="gramEnd"/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", </w:t>
            </w:r>
            <w:r w:rsidR="00187917"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«На прогулку мы идем».</w:t>
            </w:r>
          </w:p>
        </w:tc>
        <w:tc>
          <w:tcPr>
            <w:tcW w:w="3367" w:type="dxa"/>
          </w:tcPr>
          <w:p w:rsidR="00187917" w:rsidRDefault="00EF6551" w:rsidP="00EF655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Развитие мелкой мотори</w:t>
            </w:r>
            <w:r w:rsid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 рук</w:t>
            </w:r>
            <w:r w:rsidR="0074022A"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речевое развитие</w:t>
            </w:r>
            <w:r w:rsidR="0080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801BB8" w:rsidRPr="00AC24AA" w:rsidRDefault="00801BB8" w:rsidP="00EF655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внимание.</w:t>
            </w:r>
          </w:p>
        </w:tc>
      </w:tr>
      <w:tr w:rsidR="00AC24AA" w:rsidRPr="00AC24AA" w:rsidTr="0074022A">
        <w:tc>
          <w:tcPr>
            <w:tcW w:w="538" w:type="dxa"/>
          </w:tcPr>
          <w:p w:rsidR="00187917" w:rsidRPr="00AC24AA" w:rsidRDefault="00EF6551" w:rsidP="0018791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2689" w:type="dxa"/>
          </w:tcPr>
          <w:p w:rsidR="00187917" w:rsidRPr="00AC24AA" w:rsidRDefault="00EF6551" w:rsidP="00EF655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развитие мелкой моторики</w:t>
            </w:r>
          </w:p>
        </w:tc>
        <w:tc>
          <w:tcPr>
            <w:tcW w:w="3685" w:type="dxa"/>
          </w:tcPr>
          <w:p w:rsidR="00187917" w:rsidRPr="00AC24AA" w:rsidRDefault="00AC24AA" w:rsidP="001720D4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Нанизывание </w:t>
            </w:r>
            <w:proofErr w:type="spellStart"/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</w:t>
            </w:r>
            <w:proofErr w:type="gramStart"/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1720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proofErr w:type="gramEnd"/>
            <w:r w:rsidR="001720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Колечко</w:t>
            </w:r>
            <w:proofErr w:type="spellEnd"/>
            <w:r w:rsidR="001720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», «Лезгинка», «Кулак-ребро- ладонь», «Цепочка»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187917" w:rsidRPr="00AC24AA" w:rsidRDefault="006015EB" w:rsidP="0018791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Развитие мелкой моторики рук,</w:t>
            </w:r>
            <w:r w:rsidR="001720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речь.</w:t>
            </w:r>
          </w:p>
        </w:tc>
      </w:tr>
      <w:tr w:rsidR="00AC24AA" w:rsidRPr="00AC24AA" w:rsidTr="0074022A">
        <w:tc>
          <w:tcPr>
            <w:tcW w:w="538" w:type="dxa"/>
          </w:tcPr>
          <w:p w:rsidR="00187917" w:rsidRPr="00AC24AA" w:rsidRDefault="00EF6551" w:rsidP="0018791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2689" w:type="dxa"/>
          </w:tcPr>
          <w:p w:rsidR="00187917" w:rsidRPr="00AC24AA" w:rsidRDefault="00EF6551" w:rsidP="00EF655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Дыхательная гимнастика</w:t>
            </w:r>
          </w:p>
        </w:tc>
        <w:tc>
          <w:tcPr>
            <w:tcW w:w="3685" w:type="dxa"/>
          </w:tcPr>
          <w:p w:rsidR="00187917" w:rsidRPr="00AC24AA" w:rsidRDefault="0074022A" w:rsidP="0018791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«Свеча», «Насос», «</w:t>
            </w:r>
            <w:r w:rsidR="00AC24AA"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Гуси лет</w:t>
            </w: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ят»,</w:t>
            </w:r>
            <w:r w:rsidR="0080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«Часики», «Подыши одной нозд</w:t>
            </w:r>
            <w:r w:rsidR="00AC24AA"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рей»,</w:t>
            </w:r>
            <w:r w:rsidR="00AC24AA" w:rsidRPr="00AC24AA">
              <w:rPr>
                <w:sz w:val="28"/>
                <w:szCs w:val="28"/>
              </w:rPr>
              <w:t xml:space="preserve"> </w:t>
            </w:r>
            <w:r w:rsidR="00AC24AA"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«Крылья».</w:t>
            </w:r>
          </w:p>
        </w:tc>
        <w:tc>
          <w:tcPr>
            <w:tcW w:w="3367" w:type="dxa"/>
          </w:tcPr>
          <w:p w:rsidR="00187917" w:rsidRPr="00AC24AA" w:rsidRDefault="0074022A" w:rsidP="007402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"/>
              </w:rPr>
            </w:pP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  <w:lang w:val="ru"/>
              </w:rPr>
              <w:t xml:space="preserve">Улучшают ритмику организма, развивают самоконтроль и </w:t>
            </w:r>
            <w:proofErr w:type="spellStart"/>
            <w:proofErr w:type="gramStart"/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  <w:lang w:val="ru"/>
              </w:rPr>
              <w:t>произ</w:t>
            </w:r>
            <w:proofErr w:type="spellEnd"/>
            <w:r w:rsidR="006015EB">
              <w:rPr>
                <w:rFonts w:ascii="Times New Roman" w:hAnsi="Times New Roman" w:cs="Times New Roman"/>
                <w:color w:val="auto"/>
                <w:sz w:val="28"/>
                <w:szCs w:val="28"/>
                <w:lang w:val="ru"/>
              </w:rPr>
              <w:t>-</w:t>
            </w: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  <w:lang w:val="ru"/>
              </w:rPr>
              <w:t>вольность</w:t>
            </w:r>
            <w:proofErr w:type="gramEnd"/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  <w:lang w:val="ru"/>
              </w:rPr>
              <w:t>.</w:t>
            </w:r>
          </w:p>
        </w:tc>
      </w:tr>
      <w:tr w:rsidR="0074022A" w:rsidRPr="00AC24AA" w:rsidTr="0074022A">
        <w:tc>
          <w:tcPr>
            <w:tcW w:w="538" w:type="dxa"/>
          </w:tcPr>
          <w:p w:rsidR="00187917" w:rsidRPr="00AC24AA" w:rsidRDefault="00EF6551" w:rsidP="0018791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2689" w:type="dxa"/>
          </w:tcPr>
          <w:p w:rsidR="00187917" w:rsidRPr="00AC24AA" w:rsidRDefault="006015EB" w:rsidP="0018791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Глазодвигатель</w:t>
            </w:r>
            <w:r w:rsidR="00EF6551"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ная гимнастика</w:t>
            </w:r>
          </w:p>
        </w:tc>
        <w:tc>
          <w:tcPr>
            <w:tcW w:w="3685" w:type="dxa"/>
          </w:tcPr>
          <w:p w:rsidR="00187917" w:rsidRPr="00AC24AA" w:rsidRDefault="0074022A" w:rsidP="0018791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«Подружились»,</w:t>
            </w:r>
            <w:r w:rsidR="00AC24AA"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«Глазки»,</w:t>
            </w: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«Прятки»,</w:t>
            </w:r>
          </w:p>
        </w:tc>
        <w:tc>
          <w:tcPr>
            <w:tcW w:w="3367" w:type="dxa"/>
          </w:tcPr>
          <w:p w:rsidR="00187917" w:rsidRPr="00AC24AA" w:rsidRDefault="00EF6551" w:rsidP="00EF655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Расширяют поле зрения, улучшают восприятие,</w:t>
            </w:r>
            <w:r w:rsidR="006015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снимают нап</w:t>
            </w:r>
            <w:r w:rsidR="006015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ряжение </w:t>
            </w: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глаз.</w:t>
            </w:r>
          </w:p>
        </w:tc>
      </w:tr>
      <w:tr w:rsidR="00AC24AA" w:rsidRPr="00AC24AA" w:rsidTr="0074022A">
        <w:tc>
          <w:tcPr>
            <w:tcW w:w="538" w:type="dxa"/>
          </w:tcPr>
          <w:p w:rsidR="00187917" w:rsidRPr="00AC24AA" w:rsidRDefault="0074022A" w:rsidP="0018791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2689" w:type="dxa"/>
          </w:tcPr>
          <w:p w:rsidR="00187917" w:rsidRPr="00AC24AA" w:rsidRDefault="0074022A" w:rsidP="0018791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для релаксации</w:t>
            </w:r>
          </w:p>
        </w:tc>
        <w:tc>
          <w:tcPr>
            <w:tcW w:w="3685" w:type="dxa"/>
          </w:tcPr>
          <w:p w:rsidR="0074022A" w:rsidRPr="00AC24AA" w:rsidRDefault="0074022A" w:rsidP="0074022A">
            <w:pPr>
              <w:pStyle w:val="ab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«Огонь и лед», «Пляж»,</w:t>
            </w:r>
          </w:p>
          <w:p w:rsidR="0074022A" w:rsidRPr="00AC24AA" w:rsidRDefault="0074022A" w:rsidP="0074022A">
            <w:pPr>
              <w:pStyle w:val="ab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«Море».</w:t>
            </w:r>
          </w:p>
          <w:p w:rsidR="00187917" w:rsidRPr="00AC24AA" w:rsidRDefault="00187917" w:rsidP="0018791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7" w:type="dxa"/>
          </w:tcPr>
          <w:p w:rsidR="00187917" w:rsidRPr="00AC24AA" w:rsidRDefault="0074022A" w:rsidP="0074022A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Способствуют </w:t>
            </w:r>
            <w:proofErr w:type="gramStart"/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рас-</w:t>
            </w:r>
            <w:proofErr w:type="spellStart"/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слаблению</w:t>
            </w:r>
            <w:proofErr w:type="spellEnd"/>
            <w:proofErr w:type="gramEnd"/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снятию напряжения</w:t>
            </w:r>
          </w:p>
        </w:tc>
      </w:tr>
      <w:tr w:rsidR="00AC24AA" w:rsidRPr="00AC24AA" w:rsidTr="0074022A">
        <w:tc>
          <w:tcPr>
            <w:tcW w:w="538" w:type="dxa"/>
          </w:tcPr>
          <w:p w:rsidR="00187917" w:rsidRPr="00AC24AA" w:rsidRDefault="00AC24AA" w:rsidP="0018791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2689" w:type="dxa"/>
          </w:tcPr>
          <w:p w:rsidR="00187917" w:rsidRPr="00AC24AA" w:rsidRDefault="00AC24AA" w:rsidP="00AC24AA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Кинезиологические упражнения</w:t>
            </w:r>
          </w:p>
        </w:tc>
        <w:tc>
          <w:tcPr>
            <w:tcW w:w="3685" w:type="dxa"/>
          </w:tcPr>
          <w:p w:rsidR="00187917" w:rsidRPr="00AC24AA" w:rsidRDefault="00AC24AA" w:rsidP="0018791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«Запястье», «Шея», «Дерево», «Ладонь».</w:t>
            </w:r>
          </w:p>
        </w:tc>
        <w:tc>
          <w:tcPr>
            <w:tcW w:w="3367" w:type="dxa"/>
          </w:tcPr>
          <w:p w:rsidR="00187917" w:rsidRPr="00AC24AA" w:rsidRDefault="006015EB" w:rsidP="0018791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Развитие  интеллекта, улучшение </w:t>
            </w:r>
            <w:r w:rsidRPr="006015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состояния физического здоровья</w:t>
            </w:r>
          </w:p>
        </w:tc>
      </w:tr>
      <w:tr w:rsidR="00AC24AA" w:rsidRPr="00AC24AA" w:rsidTr="0074022A">
        <w:tc>
          <w:tcPr>
            <w:tcW w:w="538" w:type="dxa"/>
          </w:tcPr>
          <w:p w:rsidR="00187917" w:rsidRPr="00AC24AA" w:rsidRDefault="00AC24AA" w:rsidP="0018791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2689" w:type="dxa"/>
          </w:tcPr>
          <w:p w:rsidR="00187917" w:rsidRPr="00AC24AA" w:rsidRDefault="00AC24AA" w:rsidP="0018791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Самомассаж</w:t>
            </w:r>
          </w:p>
        </w:tc>
        <w:tc>
          <w:tcPr>
            <w:tcW w:w="3685" w:type="dxa"/>
          </w:tcPr>
          <w:p w:rsidR="00187917" w:rsidRPr="00AC24AA" w:rsidRDefault="00AC24AA" w:rsidP="0018791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«Ладошки», «Внимание», «Гуси </w:t>
            </w:r>
            <w:proofErr w:type="spellStart"/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щиплят</w:t>
            </w:r>
            <w:proofErr w:type="spellEnd"/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травку»</w:t>
            </w:r>
            <w:r w:rsidR="006015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AC2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«Ручки»</w:t>
            </w:r>
            <w:r w:rsidR="006015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«Поиграем с </w:t>
            </w:r>
            <w:proofErr w:type="gramStart"/>
            <w:r w:rsidR="006015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нож-</w:t>
            </w:r>
            <w:proofErr w:type="spellStart"/>
            <w:r w:rsidR="006015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ками</w:t>
            </w:r>
            <w:proofErr w:type="spellEnd"/>
            <w:proofErr w:type="gramEnd"/>
            <w:r w:rsidR="006015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».</w:t>
            </w:r>
          </w:p>
        </w:tc>
        <w:tc>
          <w:tcPr>
            <w:tcW w:w="3367" w:type="dxa"/>
          </w:tcPr>
          <w:p w:rsidR="00187917" w:rsidRPr="00AC24AA" w:rsidRDefault="006015EB" w:rsidP="0018791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Профилактика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заболева-ний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укрепления функций организма</w:t>
            </w:r>
          </w:p>
        </w:tc>
      </w:tr>
    </w:tbl>
    <w:p w:rsidR="00187917" w:rsidRPr="00AC24AA" w:rsidRDefault="00187917" w:rsidP="00187917">
      <w:pPr>
        <w:pStyle w:val="ab"/>
        <w:spacing w:after="0"/>
        <w:ind w:left="0"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B168F3" w:rsidRDefault="00B168F3" w:rsidP="008B7B96">
      <w:pPr>
        <w:pStyle w:val="ab"/>
        <w:spacing w:after="0"/>
        <w:ind w:left="0" w:firstLine="284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168F3" w:rsidRDefault="00B168F3" w:rsidP="008B7B96">
      <w:pPr>
        <w:pStyle w:val="ab"/>
        <w:spacing w:after="0"/>
        <w:ind w:left="0" w:firstLine="284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168F3" w:rsidRDefault="00B168F3" w:rsidP="008B7B96">
      <w:pPr>
        <w:pStyle w:val="ab"/>
        <w:spacing w:after="0"/>
        <w:ind w:left="0" w:firstLine="284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376562" w:rsidRDefault="00376562" w:rsidP="008B7B96">
      <w:pPr>
        <w:pStyle w:val="ab"/>
        <w:spacing w:after="0"/>
        <w:ind w:left="0" w:firstLine="284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376562" w:rsidRDefault="00376562" w:rsidP="008B7B96">
      <w:pPr>
        <w:pStyle w:val="ab"/>
        <w:spacing w:after="0"/>
        <w:ind w:left="0" w:firstLine="284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376562" w:rsidRDefault="00376562" w:rsidP="008B7B96">
      <w:pPr>
        <w:pStyle w:val="ab"/>
        <w:spacing w:after="0"/>
        <w:ind w:left="0" w:firstLine="284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168F3" w:rsidRDefault="00B168F3" w:rsidP="008B7B96">
      <w:pPr>
        <w:pStyle w:val="ab"/>
        <w:spacing w:after="0"/>
        <w:ind w:left="0" w:firstLine="284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03D24" w:rsidRPr="008B7B96" w:rsidRDefault="008B7B96" w:rsidP="008B7B96">
      <w:pPr>
        <w:pStyle w:val="ab"/>
        <w:spacing w:after="0"/>
        <w:ind w:left="0" w:firstLine="284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B7B96"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>VI.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</w:t>
      </w:r>
      <w:r w:rsidR="00103D24" w:rsidRPr="008B7B96">
        <w:rPr>
          <w:rFonts w:ascii="Times New Roman" w:hAnsi="Times New Roman" w:cs="Times New Roman"/>
          <w:b/>
          <w:i/>
          <w:color w:val="00B050"/>
          <w:sz w:val="28"/>
          <w:szCs w:val="28"/>
        </w:rPr>
        <w:t>Предполагаемый результат:</w:t>
      </w:r>
    </w:p>
    <w:p w:rsidR="00103D24" w:rsidRDefault="00103D24" w:rsidP="00103D24">
      <w:pPr>
        <w:pStyle w:val="ab"/>
        <w:numPr>
          <w:ilvl w:val="0"/>
          <w:numId w:val="9"/>
        </w:numPr>
        <w:spacing w:after="0"/>
        <w:ind w:left="0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3D24">
        <w:rPr>
          <w:rFonts w:ascii="Times New Roman" w:hAnsi="Times New Roman" w:cs="Times New Roman"/>
          <w:b/>
          <w:color w:val="auto"/>
          <w:sz w:val="28"/>
          <w:szCs w:val="28"/>
        </w:rPr>
        <w:t>Повышение интереса у дошкольников к занятиям физической культурой.</w:t>
      </w:r>
    </w:p>
    <w:p w:rsidR="00103D24" w:rsidRPr="00103D24" w:rsidRDefault="00103D24" w:rsidP="00103D24">
      <w:pPr>
        <w:pStyle w:val="ab"/>
        <w:numPr>
          <w:ilvl w:val="0"/>
          <w:numId w:val="9"/>
        </w:numPr>
        <w:spacing w:after="0"/>
        <w:ind w:left="0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3D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Расширение словарного запаса, активизация речевой деятельности детей.</w:t>
      </w:r>
    </w:p>
    <w:p w:rsidR="00103D24" w:rsidRPr="00103D24" w:rsidRDefault="00103D24" w:rsidP="00103D24">
      <w:pPr>
        <w:pStyle w:val="ab"/>
        <w:numPr>
          <w:ilvl w:val="0"/>
          <w:numId w:val="9"/>
        </w:numPr>
        <w:spacing w:after="0"/>
        <w:ind w:left="0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3D24">
        <w:rPr>
          <w:rFonts w:ascii="Times New Roman" w:hAnsi="Times New Roman" w:cs="Times New Roman"/>
          <w:b/>
          <w:color w:val="auto"/>
          <w:sz w:val="28"/>
          <w:szCs w:val="28"/>
        </w:rPr>
        <w:t>Развитие памяти, внимания, мелкой и общей моторики, координации движений, связной речи.</w:t>
      </w:r>
    </w:p>
    <w:p w:rsidR="00187917" w:rsidRDefault="00103D24" w:rsidP="00103D24">
      <w:pPr>
        <w:pStyle w:val="ab"/>
        <w:numPr>
          <w:ilvl w:val="0"/>
          <w:numId w:val="9"/>
        </w:numPr>
        <w:spacing w:after="0"/>
        <w:ind w:left="142" w:firstLine="42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3D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Использование </w:t>
      </w:r>
      <w:proofErr w:type="spellStart"/>
      <w:r w:rsidR="00BF702F">
        <w:rPr>
          <w:rFonts w:ascii="Times New Roman" w:hAnsi="Times New Roman" w:cs="Times New Roman"/>
          <w:b/>
          <w:color w:val="auto"/>
          <w:sz w:val="28"/>
          <w:szCs w:val="28"/>
        </w:rPr>
        <w:t>кинезиологических</w:t>
      </w:r>
      <w:proofErr w:type="spellEnd"/>
      <w:r w:rsidR="00BF70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упражнений </w:t>
      </w:r>
      <w:r w:rsidRPr="00103D24">
        <w:rPr>
          <w:rFonts w:ascii="Times New Roman" w:hAnsi="Times New Roman" w:cs="Times New Roman"/>
          <w:b/>
          <w:color w:val="auto"/>
          <w:sz w:val="28"/>
          <w:szCs w:val="28"/>
        </w:rPr>
        <w:t>в самостоятельной двигательной деятельности.</w:t>
      </w:r>
    </w:p>
    <w:p w:rsidR="00BF702F" w:rsidRDefault="00BF702F" w:rsidP="00BF702F">
      <w:pPr>
        <w:pStyle w:val="ab"/>
        <w:numPr>
          <w:ilvl w:val="0"/>
          <w:numId w:val="9"/>
        </w:numPr>
        <w:spacing w:after="0"/>
        <w:ind w:left="0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F702F">
        <w:rPr>
          <w:rFonts w:ascii="Times New Roman" w:hAnsi="Times New Roman" w:cs="Times New Roman"/>
          <w:b/>
          <w:color w:val="auto"/>
          <w:sz w:val="28"/>
          <w:szCs w:val="28"/>
        </w:rPr>
        <w:t>Повышение сопротивляемости организма детей, уменьшение числа часто болеющих детей и снижение уровня заболеваемости.</w:t>
      </w:r>
    </w:p>
    <w:p w:rsidR="00103D24" w:rsidRDefault="00103D24" w:rsidP="00103D24">
      <w:pPr>
        <w:spacing w:after="0"/>
        <w:ind w:left="207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7B96" w:rsidRDefault="008B7B96" w:rsidP="00103D24">
      <w:pPr>
        <w:spacing w:after="0"/>
        <w:ind w:left="207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B7B96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VII.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</w:t>
      </w:r>
      <w:r w:rsidRPr="008B7B96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103D24" w:rsidRPr="008B7B96">
        <w:rPr>
          <w:rFonts w:ascii="Times New Roman" w:hAnsi="Times New Roman" w:cs="Times New Roman"/>
          <w:b/>
          <w:i/>
          <w:color w:val="00B050"/>
          <w:sz w:val="28"/>
          <w:szCs w:val="28"/>
        </w:rPr>
        <w:t>Форма презентации:</w:t>
      </w:r>
      <w:r w:rsidR="00103D24" w:rsidRPr="008B7B9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103D24" w:rsidRPr="00103D24" w:rsidRDefault="008B7B96" w:rsidP="00103D24">
      <w:pPr>
        <w:spacing w:after="0"/>
        <w:ind w:left="20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</w:t>
      </w:r>
      <w:r w:rsidR="00103D24" w:rsidRPr="00103D24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фотоматериалов  по организации оздоровительной работы с использованием </w:t>
      </w:r>
      <w:r w:rsidR="00103D24">
        <w:rPr>
          <w:rFonts w:ascii="Times New Roman" w:hAnsi="Times New Roman" w:cs="Times New Roman"/>
          <w:color w:val="auto"/>
          <w:sz w:val="28"/>
          <w:szCs w:val="28"/>
        </w:rPr>
        <w:t>метода кинезиологии.</w:t>
      </w:r>
    </w:p>
    <w:sectPr w:rsidR="00103D24" w:rsidRPr="00103D24" w:rsidSect="00465576">
      <w:pgSz w:w="11907" w:h="16556"/>
      <w:pgMar w:top="1134" w:right="851" w:bottom="1134" w:left="992" w:header="709" w:footer="709" w:gutter="0"/>
      <w:pgBorders w:offsetFrom="page">
        <w:top w:val="twistedLines2" w:sz="31" w:space="24" w:color="00B050"/>
        <w:left w:val="twistedLines2" w:sz="31" w:space="24" w:color="00B050"/>
        <w:bottom w:val="twistedLines2" w:sz="31" w:space="24" w:color="00B050"/>
        <w:right w:val="twistedLines2" w:sz="31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36" w:rsidRDefault="00757C36" w:rsidP="008A1F62">
      <w:pPr>
        <w:spacing w:after="0" w:line="240" w:lineRule="auto"/>
      </w:pPr>
      <w:r>
        <w:separator/>
      </w:r>
    </w:p>
  </w:endnote>
  <w:endnote w:type="continuationSeparator" w:id="0">
    <w:p w:rsidR="00757C36" w:rsidRDefault="00757C36" w:rsidP="008A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36" w:rsidRDefault="00757C36" w:rsidP="008A1F62">
      <w:pPr>
        <w:spacing w:after="0" w:line="240" w:lineRule="auto"/>
      </w:pPr>
      <w:r>
        <w:separator/>
      </w:r>
    </w:p>
  </w:footnote>
  <w:footnote w:type="continuationSeparator" w:id="0">
    <w:p w:rsidR="00757C36" w:rsidRDefault="00757C36" w:rsidP="008A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973"/>
    <w:multiLevelType w:val="hybridMultilevel"/>
    <w:tmpl w:val="4928F28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6B625E3"/>
    <w:multiLevelType w:val="hybridMultilevel"/>
    <w:tmpl w:val="A050C5D2"/>
    <w:lvl w:ilvl="0" w:tplc="4DB6C90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C1A0E"/>
    <w:multiLevelType w:val="hybridMultilevel"/>
    <w:tmpl w:val="ECF62DD8"/>
    <w:lvl w:ilvl="0" w:tplc="6A12C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F66144"/>
    <w:multiLevelType w:val="hybridMultilevel"/>
    <w:tmpl w:val="29F610C2"/>
    <w:lvl w:ilvl="0" w:tplc="357063D2">
      <w:start w:val="1"/>
      <w:numFmt w:val="upperRoman"/>
      <w:lvlText w:val="%1."/>
      <w:lvlJc w:val="right"/>
      <w:pPr>
        <w:ind w:left="644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A94544"/>
    <w:multiLevelType w:val="hybridMultilevel"/>
    <w:tmpl w:val="EF08B35A"/>
    <w:lvl w:ilvl="0" w:tplc="8FC29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07F73"/>
    <w:multiLevelType w:val="hybridMultilevel"/>
    <w:tmpl w:val="4D0C366A"/>
    <w:lvl w:ilvl="0" w:tplc="4DB6C90E">
      <w:start w:val="1"/>
      <w:numFmt w:val="upperRoman"/>
      <w:lvlText w:val="%1."/>
      <w:lvlJc w:val="left"/>
      <w:pPr>
        <w:ind w:left="171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CA232AF"/>
    <w:multiLevelType w:val="hybridMultilevel"/>
    <w:tmpl w:val="15387928"/>
    <w:lvl w:ilvl="0" w:tplc="5BECC6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609D7"/>
    <w:multiLevelType w:val="hybridMultilevel"/>
    <w:tmpl w:val="BF86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205DD"/>
    <w:multiLevelType w:val="hybridMultilevel"/>
    <w:tmpl w:val="420639BA"/>
    <w:lvl w:ilvl="0" w:tplc="6A12C0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215146"/>
    <w:multiLevelType w:val="hybridMultilevel"/>
    <w:tmpl w:val="45CACD44"/>
    <w:lvl w:ilvl="0" w:tplc="4DB6C90E">
      <w:start w:val="1"/>
      <w:numFmt w:val="upperRoman"/>
      <w:lvlText w:val="%1."/>
      <w:lvlJc w:val="left"/>
      <w:pPr>
        <w:ind w:left="171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1E12F5C"/>
    <w:multiLevelType w:val="hybridMultilevel"/>
    <w:tmpl w:val="2EB0848A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35147283"/>
    <w:multiLevelType w:val="hybridMultilevel"/>
    <w:tmpl w:val="B9A0A5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E45BE"/>
    <w:multiLevelType w:val="hybridMultilevel"/>
    <w:tmpl w:val="A84C1384"/>
    <w:lvl w:ilvl="0" w:tplc="6A12C08A">
      <w:start w:val="1"/>
      <w:numFmt w:val="bullet"/>
      <w:lvlText w:val=""/>
      <w:lvlJc w:val="left"/>
      <w:pPr>
        <w:ind w:left="2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3">
    <w:nsid w:val="3F196FC5"/>
    <w:multiLevelType w:val="hybridMultilevel"/>
    <w:tmpl w:val="58B21356"/>
    <w:lvl w:ilvl="0" w:tplc="8FC29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67676"/>
    <w:multiLevelType w:val="hybridMultilevel"/>
    <w:tmpl w:val="AEBE199E"/>
    <w:lvl w:ilvl="0" w:tplc="4DB6C90E">
      <w:start w:val="1"/>
      <w:numFmt w:val="upperRoman"/>
      <w:lvlText w:val="%1."/>
      <w:lvlJc w:val="left"/>
      <w:pPr>
        <w:ind w:left="171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40123DBB"/>
    <w:multiLevelType w:val="hybridMultilevel"/>
    <w:tmpl w:val="C1B6F60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49905610"/>
    <w:multiLevelType w:val="hybridMultilevel"/>
    <w:tmpl w:val="F9D888D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005F49"/>
    <w:multiLevelType w:val="hybridMultilevel"/>
    <w:tmpl w:val="84181268"/>
    <w:lvl w:ilvl="0" w:tplc="84A06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F601A"/>
    <w:multiLevelType w:val="hybridMultilevel"/>
    <w:tmpl w:val="564E5B92"/>
    <w:lvl w:ilvl="0" w:tplc="0419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>
    <w:nsid w:val="54B2031D"/>
    <w:multiLevelType w:val="hybridMultilevel"/>
    <w:tmpl w:val="40DE19B2"/>
    <w:lvl w:ilvl="0" w:tplc="5A049F8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59D301E"/>
    <w:multiLevelType w:val="hybridMultilevel"/>
    <w:tmpl w:val="10805B2C"/>
    <w:lvl w:ilvl="0" w:tplc="6A12C08A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1">
    <w:nsid w:val="63022215"/>
    <w:multiLevelType w:val="hybridMultilevel"/>
    <w:tmpl w:val="0256D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F6E3C"/>
    <w:multiLevelType w:val="hybridMultilevel"/>
    <w:tmpl w:val="609A60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005C3"/>
    <w:multiLevelType w:val="hybridMultilevel"/>
    <w:tmpl w:val="5AB44716"/>
    <w:lvl w:ilvl="0" w:tplc="4DB6C90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221FB"/>
    <w:multiLevelType w:val="hybridMultilevel"/>
    <w:tmpl w:val="973668FE"/>
    <w:lvl w:ilvl="0" w:tplc="4DB6C90E">
      <w:start w:val="1"/>
      <w:numFmt w:val="upperRoman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0CC07F1"/>
    <w:multiLevelType w:val="hybridMultilevel"/>
    <w:tmpl w:val="353A6CD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D349FA"/>
    <w:multiLevelType w:val="hybridMultilevel"/>
    <w:tmpl w:val="769A79EA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>
    <w:nsid w:val="7F7A51A5"/>
    <w:multiLevelType w:val="singleLevel"/>
    <w:tmpl w:val="0A3636F4"/>
    <w:lvl w:ilvl="0">
      <w:start w:val="1"/>
      <w:numFmt w:val="decimal"/>
      <w:lvlText w:val="2.%1."/>
      <w:legacy w:legacy="1" w:legacySpace="0" w:legacyIndent="734"/>
      <w:lvlJc w:val="left"/>
      <w:rPr>
        <w:rFonts w:ascii="Times New Roman" w:hAnsi="Times New Roman" w:cs="Times New Roman" w:hint="default"/>
        <w:b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27"/>
  </w:num>
  <w:num w:numId="5">
    <w:abstractNumId w:val="21"/>
  </w:num>
  <w:num w:numId="6">
    <w:abstractNumId w:val="0"/>
  </w:num>
  <w:num w:numId="7">
    <w:abstractNumId w:val="15"/>
  </w:num>
  <w:num w:numId="8">
    <w:abstractNumId w:val="10"/>
  </w:num>
  <w:num w:numId="9">
    <w:abstractNumId w:val="18"/>
  </w:num>
  <w:num w:numId="10">
    <w:abstractNumId w:val="7"/>
  </w:num>
  <w:num w:numId="11">
    <w:abstractNumId w:val="11"/>
  </w:num>
  <w:num w:numId="12">
    <w:abstractNumId w:val="25"/>
  </w:num>
  <w:num w:numId="13">
    <w:abstractNumId w:val="3"/>
  </w:num>
  <w:num w:numId="14">
    <w:abstractNumId w:val="16"/>
  </w:num>
  <w:num w:numId="15">
    <w:abstractNumId w:val="22"/>
  </w:num>
  <w:num w:numId="16">
    <w:abstractNumId w:val="1"/>
  </w:num>
  <w:num w:numId="17">
    <w:abstractNumId w:val="23"/>
  </w:num>
  <w:num w:numId="18">
    <w:abstractNumId w:val="5"/>
  </w:num>
  <w:num w:numId="19">
    <w:abstractNumId w:val="9"/>
  </w:num>
  <w:num w:numId="20">
    <w:abstractNumId w:val="14"/>
  </w:num>
  <w:num w:numId="21">
    <w:abstractNumId w:val="24"/>
  </w:num>
  <w:num w:numId="22">
    <w:abstractNumId w:val="17"/>
  </w:num>
  <w:num w:numId="23">
    <w:abstractNumId w:val="2"/>
  </w:num>
  <w:num w:numId="24">
    <w:abstractNumId w:val="20"/>
  </w:num>
  <w:num w:numId="25">
    <w:abstractNumId w:val="8"/>
  </w:num>
  <w:num w:numId="26">
    <w:abstractNumId w:val="12"/>
  </w:num>
  <w:num w:numId="27">
    <w:abstractNumId w:val="2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CD"/>
    <w:rsid w:val="00103D24"/>
    <w:rsid w:val="00114B4A"/>
    <w:rsid w:val="00140CF9"/>
    <w:rsid w:val="001720D4"/>
    <w:rsid w:val="00187917"/>
    <w:rsid w:val="001C014B"/>
    <w:rsid w:val="00226ADC"/>
    <w:rsid w:val="002B74B5"/>
    <w:rsid w:val="002C3250"/>
    <w:rsid w:val="002F538B"/>
    <w:rsid w:val="00364558"/>
    <w:rsid w:val="00376562"/>
    <w:rsid w:val="00383596"/>
    <w:rsid w:val="0039655D"/>
    <w:rsid w:val="003A3506"/>
    <w:rsid w:val="003C2A97"/>
    <w:rsid w:val="003C6914"/>
    <w:rsid w:val="003E3B16"/>
    <w:rsid w:val="00465576"/>
    <w:rsid w:val="004C5E0C"/>
    <w:rsid w:val="005969AC"/>
    <w:rsid w:val="005A3EAA"/>
    <w:rsid w:val="005C2F6B"/>
    <w:rsid w:val="005D29FA"/>
    <w:rsid w:val="005D33BF"/>
    <w:rsid w:val="005D6904"/>
    <w:rsid w:val="005F457B"/>
    <w:rsid w:val="006015EB"/>
    <w:rsid w:val="00640F69"/>
    <w:rsid w:val="00657CF3"/>
    <w:rsid w:val="006A2ED8"/>
    <w:rsid w:val="0074022A"/>
    <w:rsid w:val="00757C36"/>
    <w:rsid w:val="0077754A"/>
    <w:rsid w:val="00781204"/>
    <w:rsid w:val="00801BB8"/>
    <w:rsid w:val="0083148B"/>
    <w:rsid w:val="008376CD"/>
    <w:rsid w:val="00855462"/>
    <w:rsid w:val="00881DC9"/>
    <w:rsid w:val="008A1F62"/>
    <w:rsid w:val="008B7B96"/>
    <w:rsid w:val="009525E5"/>
    <w:rsid w:val="009B44DE"/>
    <w:rsid w:val="009B4E3B"/>
    <w:rsid w:val="00A95595"/>
    <w:rsid w:val="00AC24AA"/>
    <w:rsid w:val="00B168F3"/>
    <w:rsid w:val="00B94177"/>
    <w:rsid w:val="00BF702F"/>
    <w:rsid w:val="00C07952"/>
    <w:rsid w:val="00C83359"/>
    <w:rsid w:val="00C86052"/>
    <w:rsid w:val="00CC27CE"/>
    <w:rsid w:val="00CE19A7"/>
    <w:rsid w:val="00D17DF5"/>
    <w:rsid w:val="00D44C8A"/>
    <w:rsid w:val="00D870D4"/>
    <w:rsid w:val="00E33DFD"/>
    <w:rsid w:val="00E36A7F"/>
    <w:rsid w:val="00E46896"/>
    <w:rsid w:val="00E67959"/>
    <w:rsid w:val="00EB5CD8"/>
    <w:rsid w:val="00EF6551"/>
    <w:rsid w:val="00EF7808"/>
    <w:rsid w:val="00F1112C"/>
    <w:rsid w:val="00F33B8F"/>
    <w:rsid w:val="00F4730E"/>
    <w:rsid w:val="00F9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CD"/>
    <w:pPr>
      <w:spacing w:after="120" w:line="285" w:lineRule="auto"/>
      <w:ind w:left="0"/>
    </w:pPr>
    <w:rPr>
      <w:rFonts w:ascii="Calibri" w:eastAsia="Times New Roman" w:hAnsi="Calibri" w:cs="Calibri"/>
      <w:color w:val="000000"/>
      <w:kern w:val="28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83148B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kern w:val="0"/>
      <w:sz w:val="32"/>
      <w:szCs w:val="32"/>
      <w:lang w:eastAsia="en-US"/>
      <w14:ligatures w14:val="none"/>
      <w14:cntxtAlts w14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83148B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kern w:val="0"/>
      <w:sz w:val="28"/>
      <w:szCs w:val="28"/>
      <w:lang w:eastAsia="en-US"/>
      <w14:ligatures w14:val="none"/>
      <w14:cntxtAlts w14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48B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kern w:val="0"/>
      <w:sz w:val="24"/>
      <w:szCs w:val="24"/>
      <w:lang w:eastAsia="en-US"/>
      <w14:ligatures w14:val="none"/>
      <w14:cntxtAlts w14:val="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48B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kern w:val="0"/>
      <w:lang w:eastAsia="en-US"/>
      <w14:ligatures w14:val="none"/>
      <w14:cntxtAlts w14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148B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kern w:val="0"/>
      <w:lang w:eastAsia="en-US"/>
      <w14:ligatures w14:val="none"/>
      <w14:cntxtAlts w14:val="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148B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kern w:val="0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148B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kern w:val="0"/>
      <w:sz w:val="16"/>
      <w:szCs w:val="16"/>
      <w:lang w:eastAsia="en-US"/>
      <w14:ligatures w14:val="none"/>
      <w14:cntxtAlts w14:val="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148B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kern w:val="0"/>
      <w:sz w:val="16"/>
      <w:szCs w:val="16"/>
      <w:lang w:eastAsia="en-US"/>
      <w14:ligatures w14:val="none"/>
      <w14:cntxtAlts w14:val="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148B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kern w:val="0"/>
      <w:sz w:val="16"/>
      <w:szCs w:val="16"/>
      <w:lang w:eastAsia="en-US"/>
      <w14:ligatures w14:val="none"/>
      <w14:cntxtAlts w14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48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148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148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148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3148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3148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3148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3148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3148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3148B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kern w:val="0"/>
      <w:sz w:val="18"/>
      <w:szCs w:val="18"/>
      <w:lang w:eastAsia="en-US"/>
      <w14:ligatures w14:val="none"/>
      <w14:cntxtAlts w14:val="0"/>
    </w:rPr>
  </w:style>
  <w:style w:type="paragraph" w:styleId="a4">
    <w:name w:val="Title"/>
    <w:next w:val="a"/>
    <w:link w:val="a5"/>
    <w:uiPriority w:val="10"/>
    <w:qFormat/>
    <w:rsid w:val="0083148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3148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3148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3148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3148B"/>
    <w:rPr>
      <w:b/>
      <w:bCs/>
      <w:spacing w:val="0"/>
    </w:rPr>
  </w:style>
  <w:style w:type="character" w:styleId="a9">
    <w:name w:val="Emphasis"/>
    <w:uiPriority w:val="20"/>
    <w:qFormat/>
    <w:rsid w:val="0083148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3148B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kern w:val="0"/>
      <w:lang w:eastAsia="en-US"/>
      <w14:ligatures w14:val="none"/>
      <w14:cntxtAlts w14:val="0"/>
    </w:rPr>
  </w:style>
  <w:style w:type="paragraph" w:styleId="ab">
    <w:name w:val="List Paragraph"/>
    <w:basedOn w:val="a"/>
    <w:uiPriority w:val="34"/>
    <w:qFormat/>
    <w:rsid w:val="0083148B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kern w:val="0"/>
      <w:lang w:eastAsia="en-US"/>
      <w14:ligatures w14:val="none"/>
      <w14:cntxtAlts w14:val="0"/>
    </w:rPr>
  </w:style>
  <w:style w:type="paragraph" w:styleId="21">
    <w:name w:val="Quote"/>
    <w:basedOn w:val="a"/>
    <w:next w:val="a"/>
    <w:link w:val="22"/>
    <w:uiPriority w:val="29"/>
    <w:qFormat/>
    <w:rsid w:val="0083148B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kern w:val="0"/>
      <w:lang w:eastAsia="en-US"/>
      <w14:ligatures w14:val="none"/>
      <w14:cntxtAlts w14:val="0"/>
    </w:rPr>
  </w:style>
  <w:style w:type="character" w:customStyle="1" w:styleId="22">
    <w:name w:val="Цитата 2 Знак"/>
    <w:basedOn w:val="a0"/>
    <w:link w:val="21"/>
    <w:uiPriority w:val="29"/>
    <w:rsid w:val="0083148B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3148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kern w:val="0"/>
      <w:lang w:eastAsia="en-US"/>
      <w14:ligatures w14:val="none"/>
      <w14:cntxtAlts w14:val="0"/>
    </w:rPr>
  </w:style>
  <w:style w:type="character" w:customStyle="1" w:styleId="ad">
    <w:name w:val="Выделенная цитата Знак"/>
    <w:basedOn w:val="a0"/>
    <w:link w:val="ac"/>
    <w:uiPriority w:val="30"/>
    <w:rsid w:val="0083148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83148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3148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3148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3148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3148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148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E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19A7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table" w:styleId="af6">
    <w:name w:val="Table Grid"/>
    <w:basedOn w:val="a1"/>
    <w:uiPriority w:val="59"/>
    <w:rsid w:val="005D3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5D33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f7">
    <w:name w:val="header"/>
    <w:basedOn w:val="a"/>
    <w:link w:val="af8"/>
    <w:uiPriority w:val="99"/>
    <w:unhideWhenUsed/>
    <w:rsid w:val="008A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8A1F62"/>
    <w:rPr>
      <w:rFonts w:ascii="Calibri" w:eastAsia="Times New Roman" w:hAnsi="Calibri" w:cs="Calibri"/>
      <w:color w:val="000000"/>
      <w:kern w:val="28"/>
      <w:lang w:eastAsia="ru-RU"/>
      <w14:ligatures w14:val="standard"/>
      <w14:cntxtAlts/>
    </w:rPr>
  </w:style>
  <w:style w:type="paragraph" w:styleId="af9">
    <w:name w:val="footer"/>
    <w:basedOn w:val="a"/>
    <w:link w:val="afa"/>
    <w:uiPriority w:val="99"/>
    <w:unhideWhenUsed/>
    <w:rsid w:val="008A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8A1F62"/>
    <w:rPr>
      <w:rFonts w:ascii="Calibri" w:eastAsia="Times New Roman" w:hAnsi="Calibri" w:cs="Calibri"/>
      <w:color w:val="000000"/>
      <w:kern w:val="28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CD"/>
    <w:pPr>
      <w:spacing w:after="120" w:line="285" w:lineRule="auto"/>
      <w:ind w:left="0"/>
    </w:pPr>
    <w:rPr>
      <w:rFonts w:ascii="Calibri" w:eastAsia="Times New Roman" w:hAnsi="Calibri" w:cs="Calibri"/>
      <w:color w:val="000000"/>
      <w:kern w:val="28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83148B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kern w:val="0"/>
      <w:sz w:val="32"/>
      <w:szCs w:val="32"/>
      <w:lang w:eastAsia="en-US"/>
      <w14:ligatures w14:val="none"/>
      <w14:cntxtAlts w14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83148B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kern w:val="0"/>
      <w:sz w:val="28"/>
      <w:szCs w:val="28"/>
      <w:lang w:eastAsia="en-US"/>
      <w14:ligatures w14:val="none"/>
      <w14:cntxtAlts w14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48B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kern w:val="0"/>
      <w:sz w:val="24"/>
      <w:szCs w:val="24"/>
      <w:lang w:eastAsia="en-US"/>
      <w14:ligatures w14:val="none"/>
      <w14:cntxtAlts w14:val="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48B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kern w:val="0"/>
      <w:lang w:eastAsia="en-US"/>
      <w14:ligatures w14:val="none"/>
      <w14:cntxtAlts w14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148B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kern w:val="0"/>
      <w:lang w:eastAsia="en-US"/>
      <w14:ligatures w14:val="none"/>
      <w14:cntxtAlts w14:val="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148B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kern w:val="0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148B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kern w:val="0"/>
      <w:sz w:val="16"/>
      <w:szCs w:val="16"/>
      <w:lang w:eastAsia="en-US"/>
      <w14:ligatures w14:val="none"/>
      <w14:cntxtAlts w14:val="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148B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kern w:val="0"/>
      <w:sz w:val="16"/>
      <w:szCs w:val="16"/>
      <w:lang w:eastAsia="en-US"/>
      <w14:ligatures w14:val="none"/>
      <w14:cntxtAlts w14:val="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148B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kern w:val="0"/>
      <w:sz w:val="16"/>
      <w:szCs w:val="16"/>
      <w:lang w:eastAsia="en-US"/>
      <w14:ligatures w14:val="none"/>
      <w14:cntxtAlts w14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48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148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148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148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3148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3148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3148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3148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3148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3148B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kern w:val="0"/>
      <w:sz w:val="18"/>
      <w:szCs w:val="18"/>
      <w:lang w:eastAsia="en-US"/>
      <w14:ligatures w14:val="none"/>
      <w14:cntxtAlts w14:val="0"/>
    </w:rPr>
  </w:style>
  <w:style w:type="paragraph" w:styleId="a4">
    <w:name w:val="Title"/>
    <w:next w:val="a"/>
    <w:link w:val="a5"/>
    <w:uiPriority w:val="10"/>
    <w:qFormat/>
    <w:rsid w:val="0083148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3148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3148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3148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3148B"/>
    <w:rPr>
      <w:b/>
      <w:bCs/>
      <w:spacing w:val="0"/>
    </w:rPr>
  </w:style>
  <w:style w:type="character" w:styleId="a9">
    <w:name w:val="Emphasis"/>
    <w:uiPriority w:val="20"/>
    <w:qFormat/>
    <w:rsid w:val="0083148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3148B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kern w:val="0"/>
      <w:lang w:eastAsia="en-US"/>
      <w14:ligatures w14:val="none"/>
      <w14:cntxtAlts w14:val="0"/>
    </w:rPr>
  </w:style>
  <w:style w:type="paragraph" w:styleId="ab">
    <w:name w:val="List Paragraph"/>
    <w:basedOn w:val="a"/>
    <w:uiPriority w:val="34"/>
    <w:qFormat/>
    <w:rsid w:val="0083148B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kern w:val="0"/>
      <w:lang w:eastAsia="en-US"/>
      <w14:ligatures w14:val="none"/>
      <w14:cntxtAlts w14:val="0"/>
    </w:rPr>
  </w:style>
  <w:style w:type="paragraph" w:styleId="21">
    <w:name w:val="Quote"/>
    <w:basedOn w:val="a"/>
    <w:next w:val="a"/>
    <w:link w:val="22"/>
    <w:uiPriority w:val="29"/>
    <w:qFormat/>
    <w:rsid w:val="0083148B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kern w:val="0"/>
      <w:lang w:eastAsia="en-US"/>
      <w14:ligatures w14:val="none"/>
      <w14:cntxtAlts w14:val="0"/>
    </w:rPr>
  </w:style>
  <w:style w:type="character" w:customStyle="1" w:styleId="22">
    <w:name w:val="Цитата 2 Знак"/>
    <w:basedOn w:val="a0"/>
    <w:link w:val="21"/>
    <w:uiPriority w:val="29"/>
    <w:rsid w:val="0083148B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3148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kern w:val="0"/>
      <w:lang w:eastAsia="en-US"/>
      <w14:ligatures w14:val="none"/>
      <w14:cntxtAlts w14:val="0"/>
    </w:rPr>
  </w:style>
  <w:style w:type="character" w:customStyle="1" w:styleId="ad">
    <w:name w:val="Выделенная цитата Знак"/>
    <w:basedOn w:val="a0"/>
    <w:link w:val="ac"/>
    <w:uiPriority w:val="30"/>
    <w:rsid w:val="0083148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83148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3148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3148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3148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3148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148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E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19A7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table" w:styleId="af6">
    <w:name w:val="Table Grid"/>
    <w:basedOn w:val="a1"/>
    <w:uiPriority w:val="59"/>
    <w:rsid w:val="005D3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5D33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f7">
    <w:name w:val="header"/>
    <w:basedOn w:val="a"/>
    <w:link w:val="af8"/>
    <w:uiPriority w:val="99"/>
    <w:unhideWhenUsed/>
    <w:rsid w:val="008A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8A1F62"/>
    <w:rPr>
      <w:rFonts w:ascii="Calibri" w:eastAsia="Times New Roman" w:hAnsi="Calibri" w:cs="Calibri"/>
      <w:color w:val="000000"/>
      <w:kern w:val="28"/>
      <w:lang w:eastAsia="ru-RU"/>
      <w14:ligatures w14:val="standard"/>
      <w14:cntxtAlts/>
    </w:rPr>
  </w:style>
  <w:style w:type="paragraph" w:styleId="af9">
    <w:name w:val="footer"/>
    <w:basedOn w:val="a"/>
    <w:link w:val="afa"/>
    <w:uiPriority w:val="99"/>
    <w:unhideWhenUsed/>
    <w:rsid w:val="008A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8A1F62"/>
    <w:rPr>
      <w:rFonts w:ascii="Calibri" w:eastAsia="Times New Roman" w:hAnsi="Calibri" w:cs="Calibri"/>
      <w:color w:val="000000"/>
      <w:kern w:val="2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cp:lastModifiedBy>Анжелика</cp:lastModifiedBy>
  <cp:revision>6</cp:revision>
  <cp:lastPrinted>2012-10-13T20:29:00Z</cp:lastPrinted>
  <dcterms:created xsi:type="dcterms:W3CDTF">2012-12-16T14:09:00Z</dcterms:created>
  <dcterms:modified xsi:type="dcterms:W3CDTF">2016-02-22T10:20:00Z</dcterms:modified>
</cp:coreProperties>
</file>