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C2" w:rsidRPr="00643092" w:rsidRDefault="00AA76C2" w:rsidP="00AA76C2">
      <w:pPr>
        <w:spacing w:after="0" w:line="270" w:lineRule="atLeast"/>
        <w:ind w:left="-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AA76C2" w:rsidRPr="00643092" w:rsidRDefault="00AA76C2" w:rsidP="00AA76C2">
      <w:pPr>
        <w:spacing w:after="0" w:line="270" w:lineRule="atLeast"/>
        <w:ind w:left="-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43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Здвинский</w:t>
      </w:r>
      <w:proofErr w:type="spellEnd"/>
      <w:r w:rsidRPr="00643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 «Солнышко»</w:t>
      </w:r>
    </w:p>
    <w:p w:rsidR="00AA76C2" w:rsidRPr="00643092" w:rsidRDefault="00AA76C2" w:rsidP="00AA76C2">
      <w:pPr>
        <w:spacing w:after="0" w:line="270" w:lineRule="atLeast"/>
        <w:ind w:left="-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общеразвивающего вида</w:t>
      </w:r>
    </w:p>
    <w:p w:rsidR="00AA76C2" w:rsidRPr="00643092" w:rsidRDefault="00AA76C2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984806"/>
          <w:sz w:val="48"/>
          <w:szCs w:val="4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984806"/>
          <w:sz w:val="48"/>
          <w:szCs w:val="4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984806"/>
          <w:sz w:val="48"/>
          <w:szCs w:val="4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984806"/>
          <w:sz w:val="48"/>
          <w:szCs w:val="4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color w:val="984806"/>
          <w:sz w:val="48"/>
          <w:szCs w:val="48"/>
        </w:rPr>
      </w:pPr>
    </w:p>
    <w:p w:rsidR="00AA7686" w:rsidRPr="00AA76C2" w:rsidRDefault="00AA7686" w:rsidP="00AA7686">
      <w:pPr>
        <w:pStyle w:val="c2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AA76C2">
        <w:rPr>
          <w:rStyle w:val="c11"/>
          <w:b/>
          <w:bCs/>
          <w:sz w:val="36"/>
          <w:szCs w:val="36"/>
        </w:rPr>
        <w:t>ПРОЕКТ</w:t>
      </w:r>
    </w:p>
    <w:p w:rsidR="00AA7686" w:rsidRPr="00AA76C2" w:rsidRDefault="00AA7686" w:rsidP="00AA7686">
      <w:pPr>
        <w:pStyle w:val="c2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AA76C2">
        <w:rPr>
          <w:rStyle w:val="c17"/>
          <w:b/>
          <w:bCs/>
          <w:sz w:val="36"/>
          <w:szCs w:val="36"/>
        </w:rPr>
        <w:t>В 1 МЛАДШЕЙ ГРУППЕ</w:t>
      </w:r>
    </w:p>
    <w:p w:rsidR="00AA7686" w:rsidRPr="00E91D4C" w:rsidRDefault="00AA7686" w:rsidP="00AA7686">
      <w:pPr>
        <w:pStyle w:val="c2"/>
        <w:spacing w:before="0" w:beforeAutospacing="0" w:after="0" w:afterAutospacing="0"/>
        <w:jc w:val="center"/>
        <w:rPr>
          <w:rStyle w:val="c11"/>
          <w:b/>
          <w:bCs/>
          <w:sz w:val="52"/>
          <w:szCs w:val="52"/>
        </w:rPr>
      </w:pPr>
      <w:r w:rsidRPr="00E91D4C">
        <w:rPr>
          <w:rStyle w:val="c11"/>
          <w:b/>
          <w:bCs/>
          <w:sz w:val="52"/>
          <w:szCs w:val="52"/>
        </w:rPr>
        <w:t>«</w:t>
      </w:r>
      <w:r w:rsidR="00E91D4C" w:rsidRPr="00E91D4C">
        <w:rPr>
          <w:rStyle w:val="c11"/>
          <w:b/>
          <w:bCs/>
          <w:sz w:val="52"/>
          <w:szCs w:val="52"/>
        </w:rPr>
        <w:t>Здравствуй, здравствуй - Новый год</w:t>
      </w:r>
      <w:r w:rsidRPr="00E91D4C">
        <w:rPr>
          <w:rStyle w:val="c11"/>
          <w:b/>
          <w:bCs/>
          <w:sz w:val="52"/>
          <w:szCs w:val="52"/>
        </w:rPr>
        <w:t>»</w:t>
      </w:r>
    </w:p>
    <w:p w:rsidR="0006795C" w:rsidRPr="0006795C" w:rsidRDefault="0006795C" w:rsidP="00AA7686">
      <w:pPr>
        <w:pStyle w:val="c2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</w:rPr>
      </w:pPr>
      <w:r w:rsidRPr="00643092">
        <w:rPr>
          <w:b/>
          <w:sz w:val="36"/>
          <w:szCs w:val="36"/>
        </w:rPr>
        <w:t>Познавательно</w:t>
      </w:r>
      <w:r w:rsidRPr="0006795C">
        <w:rPr>
          <w:rFonts w:ascii="Calibri" w:hAnsi="Calibri"/>
          <w:b/>
          <w:sz w:val="36"/>
          <w:szCs w:val="36"/>
        </w:rPr>
        <w:t xml:space="preserve">-творческий </w:t>
      </w: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(краткосрочный)</w:t>
      </w:r>
    </w:p>
    <w:p w:rsidR="00AA76C2" w:rsidRPr="00AA76C2" w:rsidRDefault="00AA76C2" w:rsidP="00AA7686">
      <w:pPr>
        <w:pStyle w:val="c2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  <w:u w:val="single"/>
        </w:rPr>
      </w:pPr>
      <w:r w:rsidRPr="00AA76C2">
        <w:rPr>
          <w:rFonts w:ascii="Calibri" w:hAnsi="Calibri"/>
          <w:b/>
          <w:sz w:val="36"/>
          <w:szCs w:val="36"/>
          <w:u w:val="single"/>
        </w:rPr>
        <w:t>С 10.12.2015 – 30.12.2015</w:t>
      </w:r>
    </w:p>
    <w:p w:rsidR="00AA76C2" w:rsidRDefault="00AA7686" w:rsidP="00AA76C2">
      <w:pPr>
        <w:pStyle w:val="c2"/>
        <w:spacing w:before="0" w:beforeAutospacing="0" w:after="0" w:afterAutospacing="0"/>
        <w:jc w:val="right"/>
        <w:rPr>
          <w:rStyle w:val="c13"/>
          <w:i/>
          <w:iCs/>
        </w:rPr>
      </w:pPr>
      <w:r w:rsidRPr="00AA76C2">
        <w:rPr>
          <w:rStyle w:val="c13"/>
          <w:i/>
          <w:iCs/>
        </w:rPr>
        <w:t>                                                         </w:t>
      </w:r>
    </w:p>
    <w:p w:rsidR="00AA76C2" w:rsidRDefault="00AA76C2" w:rsidP="00AA76C2">
      <w:pPr>
        <w:pStyle w:val="c2"/>
        <w:spacing w:before="0" w:beforeAutospacing="0" w:after="0" w:afterAutospacing="0"/>
        <w:jc w:val="right"/>
        <w:rPr>
          <w:rStyle w:val="c13"/>
          <w:i/>
          <w:iCs/>
        </w:rPr>
      </w:pPr>
    </w:p>
    <w:p w:rsidR="00AA76C2" w:rsidRDefault="00AA76C2" w:rsidP="00AA76C2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«Дети должны жить в мире красоты,</w:t>
      </w:r>
    </w:p>
    <w:p w:rsidR="00AA76C2" w:rsidRDefault="00AA76C2" w:rsidP="00AA76C2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игры, сказки, музыки, рисунка,</w:t>
      </w:r>
    </w:p>
    <w:p w:rsidR="00AA76C2" w:rsidRDefault="00AA76C2" w:rsidP="00AA76C2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фантазии, творчества»</w:t>
      </w:r>
    </w:p>
    <w:p w:rsidR="00AA76C2" w:rsidRDefault="00AA76C2" w:rsidP="00AA76C2">
      <w:pPr>
        <w:pStyle w:val="c2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В.А.Сухомлинский</w:t>
      </w:r>
      <w:proofErr w:type="spellEnd"/>
    </w:p>
    <w:p w:rsidR="00AA7686" w:rsidRPr="00AA76C2" w:rsidRDefault="00AA7686" w:rsidP="00AA7686">
      <w:pPr>
        <w:pStyle w:val="c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A7686" w:rsidRDefault="00AA7686" w:rsidP="00AA7686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ED0CA4B" wp14:editId="2AED8BAB">
                <wp:extent cx="304800" cy="304800"/>
                <wp:effectExtent l="0" t="0" r="0" b="0"/>
                <wp:docPr id="1" name="AutoShape 1" descr="http://im5-tub-ru.yandex.net/i?id=194976810-47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im5-tub-ru.yandex.net/i?id=194976810-47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AXWNu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A76C2" w:rsidRDefault="00AA7686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</w:t>
      </w: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AA7686">
        <w:rPr>
          <w:rStyle w:val="c0"/>
          <w:b/>
          <w:bCs/>
          <w:color w:val="000000"/>
          <w:sz w:val="28"/>
          <w:szCs w:val="28"/>
        </w:rPr>
        <w:t>Подготовила:</w:t>
      </w:r>
      <w:r w:rsidR="00AA7686">
        <w:rPr>
          <w:rStyle w:val="c0"/>
          <w:color w:val="000000"/>
          <w:sz w:val="28"/>
          <w:szCs w:val="28"/>
        </w:rPr>
        <w:t xml:space="preserve"> воспитатель </w:t>
      </w:r>
    </w:p>
    <w:p w:rsidR="00AA7686" w:rsidRDefault="00AA76C2" w:rsidP="00AA7686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Style w:val="c0"/>
          <w:color w:val="000000"/>
          <w:sz w:val="28"/>
          <w:szCs w:val="28"/>
        </w:rPr>
        <w:t>Ситникова</w:t>
      </w:r>
      <w:proofErr w:type="spellEnd"/>
      <w:r>
        <w:rPr>
          <w:rStyle w:val="c0"/>
          <w:color w:val="000000"/>
          <w:sz w:val="28"/>
          <w:szCs w:val="28"/>
        </w:rPr>
        <w:t xml:space="preserve"> Татьяна Николаевна</w:t>
      </w:r>
      <w:r w:rsidR="00AA7686">
        <w:rPr>
          <w:rStyle w:val="c0"/>
          <w:color w:val="000000"/>
          <w:sz w:val="28"/>
          <w:szCs w:val="28"/>
        </w:rPr>
        <w:t>.</w:t>
      </w:r>
    </w:p>
    <w:p w:rsidR="00AA76C2" w:rsidRDefault="00AA7686" w:rsidP="00AA76C2">
      <w:pPr>
        <w:pStyle w:val="c2"/>
        <w:spacing w:before="0" w:beforeAutospacing="0" w:after="0" w:afterAutospacing="0"/>
        <w:jc w:val="right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                            </w:t>
      </w:r>
      <w:r w:rsidR="00AA76C2">
        <w:rPr>
          <w:rStyle w:val="c0"/>
          <w:i/>
          <w:iCs/>
          <w:color w:val="000000"/>
          <w:sz w:val="28"/>
          <w:szCs w:val="28"/>
        </w:rPr>
        <w:t>                               </w:t>
      </w: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A76C2" w:rsidRDefault="00AA76C2" w:rsidP="00AA7686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06795C" w:rsidRDefault="00AA76C2" w:rsidP="0006795C">
      <w:pPr>
        <w:pStyle w:val="c2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AA76C2">
        <w:rPr>
          <w:rStyle w:val="c0"/>
          <w:b/>
          <w:bCs/>
          <w:iCs/>
          <w:color w:val="000000"/>
          <w:sz w:val="28"/>
          <w:szCs w:val="28"/>
        </w:rPr>
        <w:t>село Здвинск</w:t>
      </w:r>
    </w:p>
    <w:p w:rsidR="00AA76C2" w:rsidRPr="00AA76C2" w:rsidRDefault="00AA76C2" w:rsidP="0006795C">
      <w:pPr>
        <w:pStyle w:val="c2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AA76C2">
        <w:rPr>
          <w:rStyle w:val="c0"/>
          <w:b/>
          <w:bCs/>
          <w:iCs/>
          <w:color w:val="000000"/>
          <w:sz w:val="28"/>
          <w:szCs w:val="28"/>
        </w:rPr>
        <w:t>2015 год</w:t>
      </w:r>
    </w:p>
    <w:p w:rsidR="00300098" w:rsidRDefault="00C16796" w:rsidP="00300098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Актуальность:</w:t>
      </w:r>
      <w:r w:rsidR="002810D4" w:rsidRPr="002810D4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 w:rsidR="002810D4" w:rsidRPr="002810D4">
        <w:rPr>
          <w:color w:val="373737"/>
          <w:sz w:val="28"/>
          <w:szCs w:val="28"/>
          <w:shd w:val="clear" w:color="auto" w:fill="FFFFFF"/>
        </w:rPr>
        <w:t xml:space="preserve">Какое чудо – Новогодние праздники! </w:t>
      </w:r>
      <w:r w:rsidR="00850C37">
        <w:rPr>
          <w:color w:val="373737"/>
          <w:sz w:val="28"/>
          <w:szCs w:val="28"/>
          <w:shd w:val="clear" w:color="auto" w:fill="FFFFFF"/>
        </w:rPr>
        <w:t>И главный символ праздника елка с  нарядами и</w:t>
      </w:r>
      <w:r w:rsidR="002810D4" w:rsidRPr="002810D4">
        <w:rPr>
          <w:color w:val="373737"/>
          <w:sz w:val="28"/>
          <w:szCs w:val="28"/>
          <w:shd w:val="clear" w:color="auto" w:fill="FFFFFF"/>
        </w:rPr>
        <w:t xml:space="preserve"> украшениями. Но маленькие дети е</w:t>
      </w:r>
      <w:r w:rsidR="00850C37">
        <w:rPr>
          <w:color w:val="373737"/>
          <w:sz w:val="28"/>
          <w:szCs w:val="28"/>
          <w:shd w:val="clear" w:color="auto" w:fill="FFFFFF"/>
        </w:rPr>
        <w:t>щё не понимают суть праздника,</w:t>
      </w:r>
      <w:r w:rsidR="002810D4" w:rsidRPr="002810D4">
        <w:rPr>
          <w:color w:val="373737"/>
          <w:sz w:val="28"/>
          <w:szCs w:val="28"/>
          <w:shd w:val="clear" w:color="auto" w:fill="FFFFFF"/>
        </w:rPr>
        <w:t xml:space="preserve"> многие боятся сказочных героев, большого скопления людей.</w:t>
      </w:r>
      <w:r w:rsidR="00300098">
        <w:rPr>
          <w:rStyle w:val="c0"/>
          <w:color w:val="000000"/>
          <w:sz w:val="28"/>
          <w:szCs w:val="28"/>
        </w:rPr>
        <w:t xml:space="preserve"> Совместная деятельность сближает родителей и детей, учит </w:t>
      </w:r>
      <w:r w:rsidR="00850C37">
        <w:rPr>
          <w:rStyle w:val="c0"/>
          <w:color w:val="000000"/>
          <w:sz w:val="28"/>
          <w:szCs w:val="28"/>
        </w:rPr>
        <w:t>взаимопониманию, доверию, делая</w:t>
      </w:r>
      <w:r w:rsidR="00300098">
        <w:rPr>
          <w:rStyle w:val="c0"/>
          <w:color w:val="000000"/>
          <w:sz w:val="28"/>
          <w:szCs w:val="28"/>
        </w:rPr>
        <w:t xml:space="preserve"> их настоящими партнерами.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Дальнейшее развитие</w:t>
      </w:r>
      <w:r w:rsidR="00090098" w:rsidRPr="00090098">
        <w:rPr>
          <w:rStyle w:val="c0"/>
          <w:color w:val="000000"/>
          <w:sz w:val="28"/>
          <w:szCs w:val="28"/>
        </w:rPr>
        <w:t xml:space="preserve"> </w:t>
      </w:r>
      <w:r w:rsidR="00090098">
        <w:rPr>
          <w:rStyle w:val="c0"/>
          <w:color w:val="000000"/>
          <w:sz w:val="28"/>
          <w:szCs w:val="28"/>
        </w:rPr>
        <w:t xml:space="preserve">детей </w:t>
      </w:r>
      <w:r>
        <w:rPr>
          <w:rStyle w:val="c0"/>
          <w:color w:val="000000"/>
          <w:sz w:val="28"/>
          <w:szCs w:val="28"/>
        </w:rPr>
        <w:t xml:space="preserve"> зависит от совместной работы родителей и педагогов. Ведь как бы серьезно ни продумывались формы воспитания детей в детском саду, </w:t>
      </w:r>
      <w:r w:rsidR="00300098">
        <w:rPr>
          <w:rStyle w:val="c0"/>
          <w:color w:val="000000"/>
          <w:sz w:val="28"/>
          <w:szCs w:val="28"/>
        </w:rPr>
        <w:t xml:space="preserve">нельзя </w:t>
      </w:r>
      <w:r>
        <w:rPr>
          <w:rStyle w:val="c0"/>
          <w:color w:val="000000"/>
          <w:sz w:val="28"/>
          <w:szCs w:val="28"/>
        </w:rPr>
        <w:t>достигнуть поставленной цели без поддержки и активного участия родителей в педагогическом процессе.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 проекта:</w:t>
      </w:r>
      <w:r>
        <w:rPr>
          <w:rStyle w:val="c0"/>
          <w:b/>
          <w:bCs/>
          <w:color w:val="000000"/>
          <w:sz w:val="28"/>
          <w:szCs w:val="28"/>
        </w:rPr>
        <w:t> </w:t>
      </w:r>
      <w:r w:rsidR="00822C00" w:rsidRPr="00822C00">
        <w:rPr>
          <w:color w:val="000000"/>
          <w:sz w:val="28"/>
          <w:szCs w:val="28"/>
          <w:shd w:val="clear" w:color="auto" w:fill="FFFFFF"/>
        </w:rPr>
        <w:t xml:space="preserve"> </w:t>
      </w:r>
      <w:r w:rsidR="00CC59D9">
        <w:rPr>
          <w:color w:val="000000"/>
          <w:sz w:val="28"/>
          <w:szCs w:val="28"/>
          <w:shd w:val="clear" w:color="auto" w:fill="FFFFFF"/>
        </w:rPr>
        <w:t>с</w:t>
      </w:r>
      <w:r w:rsidR="00822C00">
        <w:rPr>
          <w:color w:val="000000"/>
          <w:sz w:val="28"/>
          <w:szCs w:val="28"/>
          <w:shd w:val="clear" w:color="auto" w:fill="FFFFFF"/>
        </w:rPr>
        <w:t>оздать хорошее настроение у детей и вызвать желание воспитанников украсить ёлку.</w:t>
      </w:r>
      <w:r>
        <w:rPr>
          <w:rStyle w:val="c0"/>
          <w:color w:val="000000"/>
          <w:sz w:val="28"/>
          <w:szCs w:val="28"/>
        </w:rPr>
        <w:t> 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Обучать детей украшать елку к празднику в совместной деятельности с взрослыми, через создание условий работы с семьей.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 проекта: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AA7686" w:rsidRDefault="00174CA8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 w:rsidR="00AA7686">
        <w:rPr>
          <w:rStyle w:val="c0"/>
          <w:color w:val="000000"/>
          <w:sz w:val="28"/>
          <w:szCs w:val="28"/>
        </w:rPr>
        <w:t>. Приучать активно</w:t>
      </w:r>
      <w:r w:rsidR="00A23568">
        <w:rPr>
          <w:rStyle w:val="c0"/>
          <w:color w:val="000000"/>
          <w:sz w:val="28"/>
          <w:szCs w:val="28"/>
        </w:rPr>
        <w:t>,</w:t>
      </w:r>
      <w:r w:rsidR="00AA7686">
        <w:rPr>
          <w:rStyle w:val="c0"/>
          <w:color w:val="000000"/>
          <w:sz w:val="28"/>
          <w:szCs w:val="28"/>
        </w:rPr>
        <w:t xml:space="preserve"> участвовать в подготовке и проведении праздника в детском саду и семье.</w:t>
      </w:r>
    </w:p>
    <w:p w:rsidR="00AA7686" w:rsidRDefault="00174CA8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r w:rsidR="00AA7686">
        <w:rPr>
          <w:rStyle w:val="c0"/>
          <w:color w:val="000000"/>
          <w:sz w:val="28"/>
          <w:szCs w:val="28"/>
        </w:rPr>
        <w:t xml:space="preserve"> Развивать любознательность, творческие способности, память.</w:t>
      </w:r>
    </w:p>
    <w:p w:rsidR="00CC59D9" w:rsidRDefault="00174CA8" w:rsidP="00AA768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AA7686">
        <w:rPr>
          <w:rStyle w:val="c0"/>
          <w:color w:val="000000"/>
          <w:sz w:val="28"/>
          <w:szCs w:val="28"/>
        </w:rPr>
        <w:t>. Воспит</w:t>
      </w:r>
      <w:r w:rsidR="00CC59D9">
        <w:rPr>
          <w:rStyle w:val="c0"/>
          <w:color w:val="000000"/>
          <w:sz w:val="28"/>
          <w:szCs w:val="28"/>
        </w:rPr>
        <w:t>ывать дружеские взаимоотношения.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Прогнозируемый результат: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Создание необходимых условий для организации совместной деятельности с родителями.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Формирование у детей интереса к народной культуре.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Формирование у детей бережного отношения к окружающей природе.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Появление интереса у родителей к жизни ДОУ.</w:t>
      </w:r>
    </w:p>
    <w:p w:rsidR="00AA7686" w:rsidRPr="005553B8" w:rsidRDefault="00AA7686" w:rsidP="005553B8">
      <w:pPr>
        <w:pStyle w:val="c2"/>
        <w:spacing w:before="0" w:beforeAutospacing="0" w:after="0" w:afterAutospacing="0"/>
        <w:rPr>
          <w:rFonts w:ascii="Calibri" w:hAnsi="Calibri"/>
          <w:sz w:val="36"/>
          <w:szCs w:val="36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Вид проекта: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="005553B8" w:rsidRPr="005553B8">
        <w:rPr>
          <w:rFonts w:ascii="Calibri" w:hAnsi="Calibri"/>
          <w:sz w:val="28"/>
          <w:szCs w:val="28"/>
        </w:rPr>
        <w:t>Познавательно-творческий</w:t>
      </w:r>
      <w:r w:rsidR="005553B8" w:rsidRPr="005553B8">
        <w:rPr>
          <w:rFonts w:ascii="Calibri" w:hAnsi="Calibri"/>
          <w:sz w:val="36"/>
          <w:szCs w:val="36"/>
        </w:rPr>
        <w:t xml:space="preserve"> </w:t>
      </w:r>
    </w:p>
    <w:p w:rsidR="00AA7686" w:rsidRDefault="00AA7686" w:rsidP="00AA7686">
      <w:pPr>
        <w:pStyle w:val="c2"/>
        <w:spacing w:before="0" w:beforeAutospacing="0" w:after="0" w:afterAutospacing="0"/>
        <w:ind w:right="-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Продолжительность проекта: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краткосрочный</w:t>
      </w:r>
      <w:proofErr w:type="gramEnd"/>
    </w:p>
    <w:p w:rsidR="00C16796" w:rsidRDefault="00AA7686" w:rsidP="00AA768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Участники проекта: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первой младшей группы, педагоги, родители воспитанников</w:t>
      </w:r>
      <w:r w:rsidR="00C16796">
        <w:rPr>
          <w:rStyle w:val="c0"/>
          <w:color w:val="000000"/>
          <w:sz w:val="28"/>
          <w:szCs w:val="28"/>
        </w:rPr>
        <w:t>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Образовательные области</w:t>
      </w:r>
      <w:r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r w:rsidR="005553B8">
        <w:rPr>
          <w:rStyle w:val="c0"/>
          <w:color w:val="000000"/>
          <w:sz w:val="28"/>
          <w:szCs w:val="28"/>
        </w:rPr>
        <w:t>художественно-эстетическое развитие, познавательное развитие, речевое развитие,</w:t>
      </w:r>
      <w:r w:rsidR="00CC59D9">
        <w:rPr>
          <w:rStyle w:val="c0"/>
          <w:color w:val="000000"/>
          <w:sz w:val="28"/>
          <w:szCs w:val="28"/>
        </w:rPr>
        <w:t xml:space="preserve"> социально – коммуникативное.</w:t>
      </w:r>
      <w:r w:rsidR="005553B8">
        <w:rPr>
          <w:rStyle w:val="c0"/>
          <w:color w:val="000000"/>
          <w:sz w:val="28"/>
          <w:szCs w:val="28"/>
        </w:rPr>
        <w:t xml:space="preserve">  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Подбор иллюстративного материала по теме, настольно – печатных игр, дидактических игр, материалов для игр.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Подбор методической литературы, художественной литературы для чтения, загадок по теме, аудиозаписей, видеоматериалов</w:t>
      </w:r>
      <w:r w:rsidR="003641C4">
        <w:rPr>
          <w:rStyle w:val="c0"/>
          <w:color w:val="000000"/>
          <w:sz w:val="28"/>
          <w:szCs w:val="28"/>
        </w:rPr>
        <w:t>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Работа с родителями.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Разучивание стихотворений</w:t>
      </w:r>
      <w:r w:rsidR="003641C4">
        <w:rPr>
          <w:rStyle w:val="c0"/>
          <w:color w:val="000000"/>
          <w:sz w:val="28"/>
          <w:szCs w:val="28"/>
        </w:rPr>
        <w:t xml:space="preserve"> и песен</w:t>
      </w:r>
      <w:r>
        <w:rPr>
          <w:rStyle w:val="c0"/>
          <w:color w:val="000000"/>
          <w:sz w:val="28"/>
          <w:szCs w:val="28"/>
        </w:rPr>
        <w:t xml:space="preserve"> с детьми</w:t>
      </w:r>
      <w:r w:rsidR="003641C4">
        <w:rPr>
          <w:rStyle w:val="c0"/>
          <w:color w:val="000000"/>
          <w:sz w:val="28"/>
          <w:szCs w:val="28"/>
        </w:rPr>
        <w:t xml:space="preserve"> для новогоднего утренника.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Выполнение домашнего задания родителями вместе с детьми (</w:t>
      </w:r>
      <w:r w:rsidR="005553B8">
        <w:rPr>
          <w:rStyle w:val="c0"/>
          <w:color w:val="000000"/>
          <w:sz w:val="28"/>
          <w:szCs w:val="28"/>
        </w:rPr>
        <w:t>изготовление новогодней игрушки на ёлочку</w:t>
      </w:r>
      <w:r>
        <w:rPr>
          <w:rStyle w:val="c0"/>
          <w:color w:val="000000"/>
          <w:sz w:val="28"/>
          <w:szCs w:val="28"/>
        </w:rPr>
        <w:t>).</w:t>
      </w:r>
    </w:p>
    <w:p w:rsidR="00AA7686" w:rsidRDefault="00AA7686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Информация в приемной: «Что такое Н</w:t>
      </w:r>
      <w:r w:rsidR="009C53FD">
        <w:rPr>
          <w:rStyle w:val="c0"/>
          <w:color w:val="000000"/>
          <w:sz w:val="28"/>
          <w:szCs w:val="28"/>
        </w:rPr>
        <w:t xml:space="preserve">овый год», «Новый год для детей - </w:t>
      </w:r>
      <w:r>
        <w:rPr>
          <w:rStyle w:val="c0"/>
          <w:color w:val="000000"/>
          <w:sz w:val="28"/>
          <w:szCs w:val="28"/>
        </w:rPr>
        <w:t xml:space="preserve"> как устроить праздник</w:t>
      </w:r>
      <w:r w:rsidR="009C53FD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>».</w:t>
      </w:r>
    </w:p>
    <w:p w:rsidR="00AA7686" w:rsidRDefault="00AA7686" w:rsidP="00AA768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Помощь в приобретении игрушек</w:t>
      </w:r>
      <w:r w:rsidR="009C53FD">
        <w:rPr>
          <w:rStyle w:val="c0"/>
          <w:color w:val="000000"/>
          <w:sz w:val="28"/>
          <w:szCs w:val="28"/>
        </w:rPr>
        <w:t xml:space="preserve"> и украшений для группы и приёмной</w:t>
      </w:r>
      <w:r w:rsidR="00CB668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CB6689">
        <w:rPr>
          <w:rStyle w:val="c0"/>
          <w:color w:val="000000"/>
          <w:sz w:val="28"/>
          <w:szCs w:val="28"/>
        </w:rPr>
        <w:t xml:space="preserve">   </w:t>
      </w:r>
    </w:p>
    <w:p w:rsidR="00C16796" w:rsidRDefault="003641C4" w:rsidP="00AA7686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</w:t>
      </w:r>
      <w:r w:rsidR="00C16796">
        <w:rPr>
          <w:rStyle w:val="c0"/>
          <w:color w:val="000000"/>
          <w:sz w:val="28"/>
          <w:szCs w:val="28"/>
        </w:rPr>
        <w:t xml:space="preserve">оказ воспитателем мастер – класса по изготовлению новогодней игрушки </w:t>
      </w:r>
      <w:r>
        <w:rPr>
          <w:rStyle w:val="c0"/>
          <w:color w:val="000000"/>
          <w:sz w:val="28"/>
          <w:szCs w:val="28"/>
        </w:rPr>
        <w:t xml:space="preserve">«Весёлый Дед Мороз» </w:t>
      </w:r>
      <w:r w:rsidR="00C16796">
        <w:rPr>
          <w:rStyle w:val="c0"/>
          <w:color w:val="000000"/>
          <w:sz w:val="28"/>
          <w:szCs w:val="28"/>
        </w:rPr>
        <w:t>своими руками</w:t>
      </w:r>
      <w:r w:rsidR="00681FD6">
        <w:rPr>
          <w:rStyle w:val="c0"/>
          <w:color w:val="000000"/>
          <w:sz w:val="28"/>
          <w:szCs w:val="28"/>
        </w:rPr>
        <w:t xml:space="preserve"> на родительском собрании</w:t>
      </w:r>
      <w:r w:rsidR="00C16796">
        <w:rPr>
          <w:rStyle w:val="c0"/>
          <w:color w:val="000000"/>
          <w:sz w:val="28"/>
          <w:szCs w:val="28"/>
        </w:rPr>
        <w:t>.</w:t>
      </w:r>
    </w:p>
    <w:p w:rsidR="00ED7D79" w:rsidRPr="00AB24D1" w:rsidRDefault="00AB24D1" w:rsidP="00AB24D1">
      <w:pPr>
        <w:pStyle w:val="c2"/>
        <w:tabs>
          <w:tab w:val="left" w:pos="4000"/>
        </w:tabs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2</w:t>
      </w:r>
    </w:p>
    <w:p w:rsidR="00CB6689" w:rsidRDefault="00CB6689" w:rsidP="0038144C">
      <w:pPr>
        <w:pStyle w:val="c2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441EBE" w:rsidRDefault="00CB6689" w:rsidP="00CB6689">
      <w:pPr>
        <w:pStyle w:val="c2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4"/>
          <w:szCs w:val="44"/>
        </w:rPr>
      </w:pPr>
      <w:r w:rsidRPr="00CB6689">
        <w:rPr>
          <w:rStyle w:val="c0"/>
          <w:b/>
          <w:bCs/>
          <w:i/>
          <w:iCs/>
          <w:color w:val="000000"/>
          <w:sz w:val="44"/>
          <w:szCs w:val="44"/>
        </w:rPr>
        <w:t>Реализация проект</w:t>
      </w:r>
    </w:p>
    <w:p w:rsidR="00CB6689" w:rsidRPr="00CB6689" w:rsidRDefault="00CB6689" w:rsidP="00CB6689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5853"/>
      </w:tblGrid>
      <w:tr w:rsidR="00CB6689" w:rsidTr="002F5342">
        <w:trPr>
          <w:trHeight w:val="1775"/>
        </w:trPr>
        <w:tc>
          <w:tcPr>
            <w:tcW w:w="2815" w:type="dxa"/>
          </w:tcPr>
          <w:p w:rsidR="00CB6689" w:rsidRDefault="00CB6689">
            <w:pPr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2F5342">
            <w:r w:rsidRPr="00ED7D79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1-й этап – подготовительный</w:t>
            </w:r>
          </w:p>
        </w:tc>
        <w:tc>
          <w:tcPr>
            <w:tcW w:w="5853" w:type="dxa"/>
          </w:tcPr>
          <w:p w:rsidR="00CB6689" w:rsidRPr="00ED7D7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7D79">
              <w:rPr>
                <w:rStyle w:val="c0"/>
                <w:color w:val="000000"/>
                <w:sz w:val="28"/>
                <w:szCs w:val="28"/>
              </w:rPr>
              <w:t>Проведение родительского собрания;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Организация предметно-развивающей среды: изготовление дидактических игр, раскраски на новогоднюю тему, украшение группы.</w:t>
            </w:r>
          </w:p>
          <w:p w:rsidR="00CB6689" w:rsidRPr="002F5342" w:rsidRDefault="00CB6689" w:rsidP="002F5342"/>
        </w:tc>
      </w:tr>
      <w:tr w:rsidR="00CB6689" w:rsidTr="00CB6689">
        <w:trPr>
          <w:trHeight w:val="7179"/>
        </w:trPr>
        <w:tc>
          <w:tcPr>
            <w:tcW w:w="2815" w:type="dxa"/>
          </w:tcPr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  <w:r w:rsidRPr="00ED7D79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 xml:space="preserve">2-й этап </w:t>
            </w:r>
            <w:r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–</w:t>
            </w:r>
          </w:p>
          <w:p w:rsidR="00CB6689" w:rsidRPr="00ED7D79" w:rsidRDefault="00CB6689" w:rsidP="00CB6689">
            <w:pPr>
              <w:pStyle w:val="c2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D79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основной</w:t>
            </w:r>
          </w:p>
          <w:p w:rsidR="00CB6689" w:rsidRDefault="00CB6689"/>
        </w:tc>
        <w:tc>
          <w:tcPr>
            <w:tcW w:w="5853" w:type="dxa"/>
          </w:tcPr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Рассматривание иллюстраций с изображением ёлочек в лесу, а также иллюстраций с изображени</w:t>
            </w:r>
            <w:r>
              <w:rPr>
                <w:rStyle w:val="c0"/>
                <w:color w:val="000000"/>
                <w:sz w:val="28"/>
                <w:szCs w:val="28"/>
              </w:rPr>
              <w:t>ем украшенной ёлочки для праздни</w:t>
            </w:r>
            <w:r>
              <w:rPr>
                <w:rStyle w:val="c0"/>
                <w:color w:val="000000"/>
                <w:sz w:val="28"/>
                <w:szCs w:val="28"/>
              </w:rPr>
              <w:t>ка.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Просмотр мультфильмов о новом годе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Чтение стихотворений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К.Чуковский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«Елка»,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Е.Трутневой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«С Новым годом!» Дидактические игры «Найди самую большую и маленькую елку», «Выкладывание елочки из палочек», «Бусы на елку».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Разучивание песен и стихотворений </w:t>
            </w:r>
            <w:r>
              <w:rPr>
                <w:rStyle w:val="c0"/>
                <w:color w:val="000000"/>
                <w:sz w:val="28"/>
                <w:szCs w:val="28"/>
              </w:rPr>
              <w:t>к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Новом</w:t>
            </w:r>
            <w:r>
              <w:rPr>
                <w:rStyle w:val="c0"/>
                <w:color w:val="000000"/>
                <w:sz w:val="28"/>
                <w:szCs w:val="28"/>
              </w:rPr>
              <w:t>у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год</w:t>
            </w:r>
            <w:r>
              <w:rPr>
                <w:rStyle w:val="c0"/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</w:t>
            </w:r>
            <w:r w:rsidR="00F01E7B">
              <w:rPr>
                <w:rStyle w:val="c0"/>
                <w:color w:val="000000"/>
                <w:sz w:val="28"/>
                <w:szCs w:val="28"/>
              </w:rPr>
              <w:t>(</w:t>
            </w:r>
            <w:proofErr w:type="gramEnd"/>
            <w:r w:rsidR="00F01E7B">
              <w:rPr>
                <w:rStyle w:val="c0"/>
                <w:color w:val="000000"/>
                <w:sz w:val="28"/>
                <w:szCs w:val="28"/>
              </w:rPr>
              <w:t>«В лесу родилась ёлочка», «Маленькой ёлочке холодно зимой..», «Дед Мороз, Дед Мороз деткам ёлочку принёс».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Пальчиковая гимнастика «Наряжаем елку», «Елочка».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Физкультминутки «Идем в л</w:t>
            </w:r>
            <w:r w:rsidR="00487B2D">
              <w:rPr>
                <w:rStyle w:val="c0"/>
                <w:color w:val="000000"/>
                <w:sz w:val="28"/>
                <w:szCs w:val="28"/>
              </w:rPr>
              <w:t>ес за елочкой», «Зимние забавы».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CB6689" w:rsidRDefault="002F5342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Музыкальные игры для утренника</w:t>
            </w:r>
            <w:r w:rsidR="00CB6689">
              <w:rPr>
                <w:rStyle w:val="c0"/>
                <w:color w:val="000000"/>
                <w:sz w:val="28"/>
                <w:szCs w:val="28"/>
              </w:rPr>
              <w:t xml:space="preserve"> с движениями «</w:t>
            </w:r>
            <w:r w:rsidR="00487B2D">
              <w:rPr>
                <w:rStyle w:val="c0"/>
                <w:color w:val="000000"/>
                <w:sz w:val="28"/>
                <w:szCs w:val="28"/>
              </w:rPr>
              <w:t>Зайка серенький сидит</w:t>
            </w:r>
            <w:proofErr w:type="gramStart"/>
            <w:r w:rsidR="00487B2D">
              <w:rPr>
                <w:rStyle w:val="c0"/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», </w:t>
            </w:r>
            <w:r w:rsidR="00CB6689">
              <w:rPr>
                <w:rStyle w:val="c0"/>
                <w:color w:val="000000"/>
                <w:sz w:val="28"/>
                <w:szCs w:val="28"/>
              </w:rPr>
              <w:t xml:space="preserve"> «</w:t>
            </w:r>
            <w:r w:rsidR="0033596F">
              <w:rPr>
                <w:rStyle w:val="c0"/>
                <w:color w:val="000000"/>
                <w:sz w:val="28"/>
                <w:szCs w:val="28"/>
              </w:rPr>
              <w:t>Ру</w:t>
            </w:r>
            <w:r>
              <w:rPr>
                <w:rStyle w:val="c0"/>
                <w:color w:val="000000"/>
                <w:sz w:val="28"/>
                <w:szCs w:val="28"/>
              </w:rPr>
              <w:t>ки мы погреем</w:t>
            </w:r>
            <w:r w:rsidR="00CB6689">
              <w:rPr>
                <w:rStyle w:val="c0"/>
                <w:color w:val="000000"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Художественно – эстетическое развитие (лепка) «Елочка», (рисование) «Украсим елочку шарами».</w:t>
            </w:r>
          </w:p>
          <w:p w:rsidR="00CB6689" w:rsidRDefault="00CB6689" w:rsidP="00CB6689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Коллективная работа «Праздничная ёлочка» (стен газета к празднику).</w:t>
            </w:r>
          </w:p>
          <w:p w:rsidR="00CB6689" w:rsidRDefault="00CB6689"/>
        </w:tc>
      </w:tr>
      <w:tr w:rsidR="00CB6689" w:rsidTr="00CB6689">
        <w:trPr>
          <w:trHeight w:val="2216"/>
        </w:trPr>
        <w:tc>
          <w:tcPr>
            <w:tcW w:w="2815" w:type="dxa"/>
          </w:tcPr>
          <w:p w:rsidR="00CB6689" w:rsidRDefault="00CB6689" w:rsidP="00CB6689">
            <w:pPr>
              <w:pStyle w:val="c18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Default="00CB6689" w:rsidP="00CB6689">
            <w:pPr>
              <w:pStyle w:val="c18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u w:val="single"/>
              </w:rPr>
            </w:pPr>
          </w:p>
          <w:p w:rsidR="00CB6689" w:rsidRPr="00174CA8" w:rsidRDefault="00CB6689" w:rsidP="00CB6689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CA8">
              <w:rPr>
                <w:rStyle w:val="c0"/>
                <w:b/>
                <w:color w:val="000000"/>
                <w:sz w:val="28"/>
                <w:szCs w:val="28"/>
                <w:u w:val="single"/>
              </w:rPr>
              <w:t>3-й этап – заключительный</w:t>
            </w:r>
          </w:p>
          <w:p w:rsidR="00CB6689" w:rsidRDefault="00CB6689"/>
        </w:tc>
        <w:tc>
          <w:tcPr>
            <w:tcW w:w="5853" w:type="dxa"/>
          </w:tcPr>
          <w:p w:rsidR="00CB6689" w:rsidRDefault="00CB6689" w:rsidP="00CB6689">
            <w:pPr>
              <w:pStyle w:val="c7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1. Подведение итогов проекта ( фот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отчет).</w:t>
            </w:r>
          </w:p>
          <w:p w:rsidR="00CB6689" w:rsidRDefault="00CB6689" w:rsidP="00CB6689">
            <w:pPr>
              <w:pStyle w:val="c7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2. </w:t>
            </w:r>
            <w:r w:rsidR="005A73A0">
              <w:rPr>
                <w:rStyle w:val="c0"/>
                <w:color w:val="000000"/>
                <w:sz w:val="28"/>
                <w:szCs w:val="28"/>
              </w:rPr>
              <w:t xml:space="preserve">Организация выставки </w:t>
            </w:r>
            <w:r>
              <w:rPr>
                <w:rStyle w:val="c0"/>
                <w:color w:val="000000"/>
                <w:sz w:val="28"/>
                <w:szCs w:val="28"/>
              </w:rPr>
              <w:t>т</w:t>
            </w:r>
            <w:r w:rsidR="00A259E7">
              <w:rPr>
                <w:rStyle w:val="c0"/>
                <w:color w:val="000000"/>
                <w:sz w:val="28"/>
                <w:szCs w:val="28"/>
              </w:rPr>
              <w:t>ворческих работ, которые выполни</w:t>
            </w:r>
            <w:r>
              <w:rPr>
                <w:rStyle w:val="c0"/>
                <w:color w:val="000000"/>
                <w:sz w:val="28"/>
                <w:szCs w:val="28"/>
              </w:rPr>
              <w:t>ли  родители совместно    с детьми</w:t>
            </w:r>
            <w:r w:rsidR="00724A9D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5A73A0">
              <w:rPr>
                <w:rStyle w:val="c0"/>
                <w:color w:val="000000"/>
                <w:sz w:val="28"/>
                <w:szCs w:val="28"/>
              </w:rPr>
              <w:t>«Мастерская Деда Мороза»,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(изготовление новогодней игрушки).</w:t>
            </w:r>
          </w:p>
          <w:p w:rsidR="00CB6689" w:rsidRDefault="00CB6689" w:rsidP="00CB6689">
            <w:pPr>
              <w:pStyle w:val="c7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3.Новогодний утренник.</w:t>
            </w:r>
          </w:p>
          <w:p w:rsidR="00CB6689" w:rsidRDefault="00CB6689"/>
        </w:tc>
      </w:tr>
    </w:tbl>
    <w:p w:rsidR="00AB24D1" w:rsidRPr="00AB24D1" w:rsidRDefault="00AB24D1" w:rsidP="00AB24D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451880" w:rsidRPr="00BF64CD" w:rsidRDefault="00451880" w:rsidP="00764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451880" w:rsidRPr="00BF64CD" w:rsidRDefault="00451880" w:rsidP="004518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t>1</w:t>
      </w:r>
      <w:r w:rsidRPr="00BF64CD">
        <w:rPr>
          <w:rFonts w:ascii="Times New Roman" w:hAnsi="Times New Roman" w:cs="Times New Roman"/>
          <w:sz w:val="28"/>
          <w:szCs w:val="28"/>
        </w:rPr>
        <w:t xml:space="preserve">.Д.Н. </w:t>
      </w:r>
      <w:proofErr w:type="spellStart"/>
      <w:r w:rsidRPr="00BF64CD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BF64CD">
        <w:rPr>
          <w:rFonts w:ascii="Times New Roman" w:hAnsi="Times New Roman" w:cs="Times New Roman"/>
          <w:sz w:val="28"/>
          <w:szCs w:val="28"/>
        </w:rPr>
        <w:t xml:space="preserve"> «Лепка и рисование с детьми 2-3 лет конспекты занятий». Издательство Москва Мозаика-Синтез 2012 года.</w:t>
      </w:r>
    </w:p>
    <w:p w:rsidR="00451880" w:rsidRPr="00BF64CD" w:rsidRDefault="00451880" w:rsidP="00451880">
      <w:pPr>
        <w:rPr>
          <w:rFonts w:ascii="Times New Roman" w:hAnsi="Times New Roman" w:cs="Times New Roman"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t>2</w:t>
      </w:r>
      <w:r w:rsidRPr="00BF64CD">
        <w:rPr>
          <w:rFonts w:ascii="Times New Roman" w:hAnsi="Times New Roman" w:cs="Times New Roman"/>
          <w:sz w:val="28"/>
          <w:szCs w:val="28"/>
        </w:rPr>
        <w:t xml:space="preserve">.Е.А. </w:t>
      </w:r>
      <w:proofErr w:type="spellStart"/>
      <w:r w:rsidRPr="00BF64C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BF64CD">
        <w:rPr>
          <w:rFonts w:ascii="Times New Roman" w:hAnsi="Times New Roman" w:cs="Times New Roman"/>
          <w:sz w:val="28"/>
          <w:szCs w:val="28"/>
        </w:rPr>
        <w:t xml:space="preserve"> «Рисование с детьми раннего возраста 1-3 года».</w:t>
      </w:r>
    </w:p>
    <w:p w:rsidR="00451880" w:rsidRPr="00BF64CD" w:rsidRDefault="00451880" w:rsidP="00451880">
      <w:pPr>
        <w:rPr>
          <w:rFonts w:ascii="Times New Roman" w:hAnsi="Times New Roman" w:cs="Times New Roman"/>
          <w:sz w:val="28"/>
          <w:szCs w:val="28"/>
        </w:rPr>
      </w:pPr>
      <w:r w:rsidRPr="00BF64CD">
        <w:rPr>
          <w:rFonts w:ascii="Times New Roman" w:hAnsi="Times New Roman" w:cs="Times New Roman"/>
          <w:sz w:val="28"/>
          <w:szCs w:val="28"/>
        </w:rPr>
        <w:t>Издательство Москва Мозаика-Синтез 2013 года.</w:t>
      </w:r>
    </w:p>
    <w:p w:rsidR="00451880" w:rsidRPr="00BF64CD" w:rsidRDefault="00451880" w:rsidP="00451880">
      <w:pPr>
        <w:rPr>
          <w:rFonts w:ascii="Times New Roman" w:hAnsi="Times New Roman" w:cs="Times New Roman"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t>3.</w:t>
      </w:r>
      <w:r w:rsidRPr="00BF64CD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BF64C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F64CD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BF64CD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BF64CD">
        <w:rPr>
          <w:rFonts w:ascii="Times New Roman" w:hAnsi="Times New Roman" w:cs="Times New Roman"/>
          <w:sz w:val="28"/>
          <w:szCs w:val="28"/>
        </w:rPr>
        <w:t xml:space="preserve"> «Ранний возраст: планирование работы с детьми от 1 года до 3 лет с использованием игрушек». Издательство издательский дом «Воспитание дошкольника» Москва – 2007 год.</w:t>
      </w:r>
    </w:p>
    <w:p w:rsidR="00451880" w:rsidRPr="00BF64CD" w:rsidRDefault="00451880" w:rsidP="00451880">
      <w:pPr>
        <w:rPr>
          <w:rFonts w:ascii="Times New Roman" w:hAnsi="Times New Roman" w:cs="Times New Roman"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t>4.</w:t>
      </w:r>
      <w:r w:rsidRPr="00BF64CD">
        <w:rPr>
          <w:rFonts w:ascii="Times New Roman" w:hAnsi="Times New Roman" w:cs="Times New Roman"/>
          <w:sz w:val="28"/>
          <w:szCs w:val="28"/>
        </w:rPr>
        <w:t>Г.И.Винникова «Занятия с детьми 2-3 лет: социальное развитие, окружающий мир». Издательство творческий центр сфера Москва 2010 год.</w:t>
      </w:r>
    </w:p>
    <w:p w:rsidR="00451880" w:rsidRPr="00BF64CD" w:rsidRDefault="00451880" w:rsidP="00451880">
      <w:pPr>
        <w:rPr>
          <w:rFonts w:ascii="Times New Roman" w:hAnsi="Times New Roman" w:cs="Times New Roman"/>
          <w:sz w:val="28"/>
          <w:szCs w:val="28"/>
        </w:rPr>
      </w:pPr>
      <w:r w:rsidRPr="00BF64CD">
        <w:rPr>
          <w:rFonts w:ascii="Times New Roman" w:hAnsi="Times New Roman" w:cs="Times New Roman"/>
          <w:b/>
          <w:sz w:val="28"/>
          <w:szCs w:val="28"/>
        </w:rPr>
        <w:t>5.</w:t>
      </w:r>
      <w:r w:rsidRPr="00BF64CD">
        <w:rPr>
          <w:rFonts w:ascii="Times New Roman" w:hAnsi="Times New Roman" w:cs="Times New Roman"/>
          <w:sz w:val="28"/>
          <w:szCs w:val="28"/>
        </w:rPr>
        <w:t>В.В.Гербова «Развитие речи в   детском саду вторая группа раннего возраста». Издательство Москва Мозаика-Синтез 2015 года.</w:t>
      </w:r>
    </w:p>
    <w:p w:rsidR="00487B2D" w:rsidRDefault="00487B2D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FE69DF" w:rsidRPr="00AB24D1" w:rsidRDefault="00AB24D1" w:rsidP="00A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C8141B" w:rsidRDefault="00C8141B">
      <w:pPr>
        <w:rPr>
          <w:rFonts w:ascii="Times New Roman" w:hAnsi="Times New Roman" w:cs="Times New Roman"/>
          <w:lang w:val="en-US"/>
        </w:rPr>
      </w:pPr>
    </w:p>
    <w:p w:rsidR="00C8141B" w:rsidRPr="00E47EE7" w:rsidRDefault="00C8141B" w:rsidP="00C814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EE7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№1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0"/>
        <w:gridCol w:w="6974"/>
        <w:gridCol w:w="141"/>
      </w:tblGrid>
      <w:tr w:rsidR="00C8141B" w:rsidRPr="00C8141B" w:rsidTr="00C8141B">
        <w:trPr>
          <w:trHeight w:val="435"/>
          <w:tblCellSpacing w:w="15" w:type="dxa"/>
        </w:trPr>
        <w:tc>
          <w:tcPr>
            <w:tcW w:w="125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</w:p>
        </w:tc>
        <w:tc>
          <w:tcPr>
            <w:tcW w:w="3700" w:type="pct"/>
            <w:hideMark/>
          </w:tcPr>
          <w:p w:rsidR="00C8141B" w:rsidRPr="00C8141B" w:rsidRDefault="00C8141B" w:rsidP="00C8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81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  <w:r w:rsidRPr="00E47E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рней Чуковский </w:t>
            </w:r>
          </w:p>
        </w:tc>
        <w:tc>
          <w:tcPr>
            <w:tcW w:w="10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1B" w:rsidRPr="00C8141B" w:rsidTr="00C8141B">
        <w:trPr>
          <w:trHeight w:val="510"/>
          <w:tblCellSpacing w:w="15" w:type="dxa"/>
        </w:trPr>
        <w:tc>
          <w:tcPr>
            <w:tcW w:w="125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1B" w:rsidRPr="00C8141B" w:rsidTr="00C8141B">
        <w:trPr>
          <w:trHeight w:val="9150"/>
          <w:tblCellSpacing w:w="15" w:type="dxa"/>
        </w:trPr>
        <w:tc>
          <w:tcPr>
            <w:tcW w:w="1250" w:type="pct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hideMark/>
          </w:tcPr>
          <w:p w:rsidR="00C8141B" w:rsidRPr="00C8141B" w:rsidRDefault="00C8141B" w:rsidP="00C8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Ёлка</w:t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ыли бы у ёлочки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Ножки,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Побежала бы она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дорожке.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Заплясала бы она</w:t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 с нами,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Застучала бы она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Каблучками.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Закружились бы на ёлочке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Игрушки -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Разноцветные фонарики,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Хлопушки.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Завертелись бы на ёлочке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Флаги</w:t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пунцовой, из серебряной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Бумаги.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Засмеялись бы на ёлочке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Матрёшки</w:t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захлопали б от радости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ладошки.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у ворот</w:t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остучался Новый год!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новый,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Молодой,</w:t>
            </w:r>
            <w:r w:rsidRPr="00C81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золотою бородой!</w:t>
            </w:r>
          </w:p>
        </w:tc>
        <w:tc>
          <w:tcPr>
            <w:tcW w:w="0" w:type="auto"/>
            <w:vAlign w:val="center"/>
            <w:hideMark/>
          </w:tcPr>
          <w:p w:rsidR="00C8141B" w:rsidRPr="00C8141B" w:rsidRDefault="00C8141B" w:rsidP="00C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69DF" w:rsidRDefault="00FE69DF">
      <w:pPr>
        <w:rPr>
          <w:rFonts w:ascii="Times New Roman" w:hAnsi="Times New Roman" w:cs="Times New Roman"/>
          <w:lang w:val="en-US"/>
        </w:rPr>
      </w:pPr>
    </w:p>
    <w:p w:rsidR="003F1660" w:rsidRDefault="003F1660">
      <w:pPr>
        <w:rPr>
          <w:rFonts w:ascii="Times New Roman" w:hAnsi="Times New Roman" w:cs="Times New Roman"/>
          <w:lang w:val="en-US"/>
        </w:rPr>
      </w:pPr>
    </w:p>
    <w:p w:rsidR="003F1660" w:rsidRPr="00AB24D1" w:rsidRDefault="00AB24D1" w:rsidP="00A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3F1660" w:rsidRDefault="003F1660">
      <w:pPr>
        <w:rPr>
          <w:rFonts w:ascii="Times New Roman" w:hAnsi="Times New Roman" w:cs="Times New Roman"/>
          <w:lang w:val="en-US"/>
        </w:rPr>
      </w:pPr>
    </w:p>
    <w:p w:rsidR="003F1660" w:rsidRDefault="003F1660">
      <w:pPr>
        <w:rPr>
          <w:rFonts w:ascii="Times New Roman" w:hAnsi="Times New Roman" w:cs="Times New Roman"/>
          <w:lang w:val="en-US"/>
        </w:rPr>
      </w:pPr>
    </w:p>
    <w:p w:rsidR="003F1660" w:rsidRDefault="003F1660" w:rsidP="003F1660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</w:t>
      </w:r>
      <w:r w:rsidR="008E1FC8">
        <w:rPr>
          <w:rStyle w:val="c0"/>
          <w:color w:val="000000"/>
          <w:sz w:val="28"/>
          <w:szCs w:val="28"/>
        </w:rPr>
        <w:t xml:space="preserve">вгения </w:t>
      </w:r>
      <w:r>
        <w:rPr>
          <w:rStyle w:val="c0"/>
          <w:color w:val="000000"/>
          <w:sz w:val="28"/>
          <w:szCs w:val="28"/>
        </w:rPr>
        <w:t>Трутнева</w:t>
      </w:r>
    </w:p>
    <w:p w:rsidR="003F1660" w:rsidRPr="003F1660" w:rsidRDefault="003F1660" w:rsidP="008E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60">
        <w:rPr>
          <w:rStyle w:val="c0"/>
          <w:b/>
          <w:color w:val="000000"/>
          <w:sz w:val="28"/>
          <w:szCs w:val="28"/>
        </w:rPr>
        <w:t>«С Новым годом!»</w:t>
      </w:r>
    </w:p>
    <w:p w:rsidR="003F1660" w:rsidRPr="00486253" w:rsidRDefault="003F1660" w:rsidP="003F1660">
      <w:pPr>
        <w:rPr>
          <w:rFonts w:ascii="Times New Roman" w:hAnsi="Times New Roman" w:cs="Times New Roman"/>
          <w:sz w:val="28"/>
          <w:szCs w:val="28"/>
        </w:rPr>
      </w:pPr>
      <w:r w:rsidRPr="003F1660">
        <w:rPr>
          <w:rFonts w:ascii="Times New Roman" w:hAnsi="Times New Roman" w:cs="Times New Roman"/>
          <w:sz w:val="28"/>
          <w:szCs w:val="28"/>
        </w:rPr>
        <w:t>С Новым годом! С Новым годом</w:t>
      </w:r>
      <w:proofErr w:type="gramStart"/>
      <w:r w:rsidRPr="003F166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1660">
        <w:rPr>
          <w:rFonts w:ascii="Times New Roman" w:hAnsi="Times New Roman" w:cs="Times New Roman"/>
          <w:sz w:val="28"/>
          <w:szCs w:val="28"/>
        </w:rPr>
        <w:t>Дети кланяются, стоя лицом к центру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1660">
        <w:rPr>
          <w:rFonts w:ascii="Times New Roman" w:hAnsi="Times New Roman" w:cs="Times New Roman"/>
          <w:sz w:val="28"/>
          <w:szCs w:val="28"/>
        </w:rPr>
        <w:t>.</w:t>
      </w:r>
    </w:p>
    <w:p w:rsidR="003F1660" w:rsidRPr="00486253" w:rsidRDefault="003F1660" w:rsidP="003F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Дедушк</w:t>
      </w:r>
      <w:r w:rsidRPr="003F1660">
        <w:rPr>
          <w:rFonts w:ascii="Times New Roman" w:hAnsi="Times New Roman" w:cs="Times New Roman"/>
          <w:sz w:val="28"/>
          <w:szCs w:val="28"/>
        </w:rPr>
        <w:t>а Мороз!</w:t>
      </w:r>
    </w:p>
    <w:p w:rsidR="003F1660" w:rsidRPr="003F1660" w:rsidRDefault="003F1660" w:rsidP="003F1660">
      <w:pPr>
        <w:rPr>
          <w:rFonts w:ascii="Times New Roman" w:hAnsi="Times New Roman" w:cs="Times New Roman"/>
          <w:sz w:val="28"/>
          <w:szCs w:val="28"/>
        </w:rPr>
      </w:pPr>
      <w:r w:rsidRPr="003F1660">
        <w:rPr>
          <w:rFonts w:ascii="Times New Roman" w:hAnsi="Times New Roman" w:cs="Times New Roman"/>
          <w:sz w:val="28"/>
          <w:szCs w:val="28"/>
        </w:rPr>
        <w:t>Он из леса мимоходом</w:t>
      </w:r>
    </w:p>
    <w:p w:rsidR="003F1660" w:rsidRPr="00486253" w:rsidRDefault="003F1660" w:rsidP="003F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</w:t>
      </w:r>
      <w:r w:rsidRPr="003F1660">
        <w:rPr>
          <w:rFonts w:ascii="Times New Roman" w:hAnsi="Times New Roman" w:cs="Times New Roman"/>
          <w:sz w:val="28"/>
          <w:szCs w:val="28"/>
        </w:rPr>
        <w:t>у нам уж е принес.</w:t>
      </w:r>
      <w:r w:rsidR="00486253">
        <w:rPr>
          <w:rFonts w:ascii="Times New Roman" w:hAnsi="Times New Roman" w:cs="Times New Roman"/>
          <w:sz w:val="28"/>
          <w:szCs w:val="28"/>
        </w:rPr>
        <w:t xml:space="preserve"> (</w:t>
      </w:r>
      <w:r w:rsidRPr="003F1660">
        <w:rPr>
          <w:rFonts w:ascii="Times New Roman" w:hAnsi="Times New Roman" w:cs="Times New Roman"/>
          <w:sz w:val="28"/>
          <w:szCs w:val="28"/>
        </w:rPr>
        <w:t xml:space="preserve"> Дети изображают, как несут елку на плече</w:t>
      </w:r>
      <w:r w:rsidR="00486253">
        <w:rPr>
          <w:rFonts w:ascii="Times New Roman" w:hAnsi="Times New Roman" w:cs="Times New Roman"/>
          <w:sz w:val="28"/>
          <w:szCs w:val="28"/>
        </w:rPr>
        <w:t>)</w:t>
      </w:r>
      <w:r w:rsidRPr="003F1660">
        <w:rPr>
          <w:rFonts w:ascii="Times New Roman" w:hAnsi="Times New Roman" w:cs="Times New Roman"/>
          <w:sz w:val="28"/>
          <w:szCs w:val="28"/>
        </w:rPr>
        <w:t>.</w:t>
      </w:r>
    </w:p>
    <w:p w:rsidR="003F1660" w:rsidRPr="003F1660" w:rsidRDefault="003F1660" w:rsidP="003F1660">
      <w:pPr>
        <w:rPr>
          <w:rFonts w:ascii="Times New Roman" w:hAnsi="Times New Roman" w:cs="Times New Roman"/>
          <w:sz w:val="28"/>
          <w:szCs w:val="28"/>
        </w:rPr>
      </w:pPr>
      <w:r w:rsidRPr="003F1660">
        <w:rPr>
          <w:rFonts w:ascii="Times New Roman" w:hAnsi="Times New Roman" w:cs="Times New Roman"/>
          <w:sz w:val="28"/>
          <w:szCs w:val="28"/>
        </w:rPr>
        <w:t>На верхушке выше веток</w:t>
      </w:r>
    </w:p>
    <w:p w:rsidR="003F1660" w:rsidRPr="003F1660" w:rsidRDefault="003F1660" w:rsidP="003F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Загорелась, ка</w:t>
      </w:r>
      <w:r w:rsidRPr="003F1660">
        <w:rPr>
          <w:rFonts w:ascii="Times New Roman" w:hAnsi="Times New Roman" w:cs="Times New Roman"/>
          <w:sz w:val="28"/>
          <w:szCs w:val="28"/>
        </w:rPr>
        <w:t>к всегда,</w:t>
      </w:r>
    </w:p>
    <w:p w:rsidR="003F1660" w:rsidRPr="003F1660" w:rsidRDefault="003F1660" w:rsidP="003F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ярким, жарки</w:t>
      </w:r>
      <w:r w:rsidRPr="003F1660">
        <w:rPr>
          <w:rFonts w:ascii="Times New Roman" w:hAnsi="Times New Roman" w:cs="Times New Roman"/>
          <w:sz w:val="28"/>
          <w:szCs w:val="28"/>
        </w:rPr>
        <w:t>м светом</w:t>
      </w:r>
    </w:p>
    <w:p w:rsidR="003F1660" w:rsidRDefault="003F1660" w:rsidP="003F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Пятикрыла</w:t>
      </w:r>
      <w:r w:rsidRPr="003F16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60">
        <w:rPr>
          <w:rFonts w:ascii="Times New Roman" w:hAnsi="Times New Roman" w:cs="Times New Roman"/>
          <w:sz w:val="28"/>
          <w:szCs w:val="28"/>
        </w:rPr>
        <w:t>звезда</w:t>
      </w:r>
      <w:proofErr w:type="gramStart"/>
      <w:r w:rsidRPr="003F1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1660">
        <w:rPr>
          <w:rFonts w:ascii="Times New Roman" w:hAnsi="Times New Roman" w:cs="Times New Roman"/>
          <w:sz w:val="28"/>
          <w:szCs w:val="28"/>
        </w:rPr>
        <w:t xml:space="preserve"> Дети высоко поднимают руки, показывая на звезду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1660">
        <w:rPr>
          <w:rFonts w:ascii="Times New Roman" w:hAnsi="Times New Roman" w:cs="Times New Roman"/>
          <w:sz w:val="28"/>
          <w:szCs w:val="28"/>
        </w:rPr>
        <w:t>.</w:t>
      </w: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Pr="00AB24D1" w:rsidRDefault="00AB24D1" w:rsidP="00A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7707B3" w:rsidRDefault="007707B3" w:rsidP="003F1660">
      <w:pPr>
        <w:rPr>
          <w:rFonts w:ascii="Times New Roman" w:hAnsi="Times New Roman" w:cs="Times New Roman"/>
          <w:sz w:val="28"/>
          <w:szCs w:val="28"/>
        </w:rPr>
      </w:pPr>
    </w:p>
    <w:p w:rsidR="007707B3" w:rsidRPr="00E47EE7" w:rsidRDefault="007707B3" w:rsidP="007707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EE7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FE0677" w:rsidRPr="00FE0677" w:rsidRDefault="00FE0677" w:rsidP="00FE067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E0677">
        <w:rPr>
          <w:rStyle w:val="a5"/>
          <w:color w:val="333333"/>
          <w:sz w:val="28"/>
          <w:szCs w:val="28"/>
          <w:bdr w:val="none" w:sz="0" w:space="0" w:color="auto" w:frame="1"/>
        </w:rPr>
        <w:t>Пальчиковая гимнастика «Наряжаем ёлку»</w:t>
      </w:r>
    </w:p>
    <w:p w:rsidR="00FE0677" w:rsidRPr="00FE0677" w:rsidRDefault="00FE067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Раз, два, три, четыре, пять </w:t>
      </w:r>
      <w:r w:rsidRPr="00FE0677">
        <w:rPr>
          <w:color w:val="333333"/>
          <w:sz w:val="28"/>
          <w:szCs w:val="28"/>
        </w:rPr>
        <w:t>(</w:t>
      </w:r>
      <w:r w:rsidRPr="00FE0677">
        <w:rPr>
          <w:color w:val="333333"/>
          <w:sz w:val="28"/>
          <w:szCs w:val="28"/>
        </w:rPr>
        <w:t>Поочерёдно соединяют подушечки пальце</w:t>
      </w:r>
      <w:r>
        <w:rPr>
          <w:color w:val="333333"/>
          <w:sz w:val="28"/>
          <w:szCs w:val="28"/>
        </w:rPr>
        <w:t>в обеих рук, начиная с большого</w:t>
      </w:r>
      <w:r w:rsidRPr="00FE0677">
        <w:rPr>
          <w:color w:val="333333"/>
          <w:sz w:val="28"/>
          <w:szCs w:val="28"/>
        </w:rPr>
        <w:t>)</w:t>
      </w:r>
      <w:r w:rsidRPr="00FE0677">
        <w:rPr>
          <w:color w:val="333333"/>
          <w:sz w:val="28"/>
          <w:szCs w:val="28"/>
        </w:rPr>
        <w:t>.</w:t>
      </w:r>
    </w:p>
    <w:p w:rsidR="00FE0677" w:rsidRPr="00FE0677" w:rsidRDefault="00FE067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Будем ёлку наряжать. </w:t>
      </w:r>
      <w:r w:rsidRPr="00FE0677">
        <w:rPr>
          <w:color w:val="333333"/>
          <w:sz w:val="28"/>
          <w:szCs w:val="28"/>
        </w:rPr>
        <w:t>(</w:t>
      </w:r>
      <w:r w:rsidRPr="00FE0677">
        <w:rPr>
          <w:color w:val="333333"/>
          <w:sz w:val="28"/>
          <w:szCs w:val="28"/>
        </w:rPr>
        <w:t>Соединяют ладони «домиком» над го</w:t>
      </w:r>
      <w:r>
        <w:rPr>
          <w:color w:val="333333"/>
          <w:sz w:val="28"/>
          <w:szCs w:val="28"/>
        </w:rPr>
        <w:t>ловой и разводят руки в стороны</w:t>
      </w:r>
      <w:r w:rsidRPr="00FE0677">
        <w:rPr>
          <w:color w:val="333333"/>
          <w:sz w:val="28"/>
          <w:szCs w:val="28"/>
        </w:rPr>
        <w:t>)</w:t>
      </w:r>
      <w:r w:rsidRPr="00FE0677">
        <w:rPr>
          <w:color w:val="333333"/>
          <w:sz w:val="28"/>
          <w:szCs w:val="28"/>
        </w:rPr>
        <w:t>.</w:t>
      </w:r>
    </w:p>
    <w:p w:rsidR="00FE0677" w:rsidRPr="00FE0677" w:rsidRDefault="001B3D4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повесим шарики, </w:t>
      </w:r>
      <w:r w:rsidRPr="001B3D47">
        <w:rPr>
          <w:color w:val="333333"/>
          <w:sz w:val="28"/>
          <w:szCs w:val="28"/>
        </w:rPr>
        <w:t>(</w:t>
      </w:r>
      <w:r w:rsidR="00FE0677" w:rsidRPr="00FE0677">
        <w:rPr>
          <w:color w:val="333333"/>
          <w:sz w:val="28"/>
          <w:szCs w:val="28"/>
        </w:rPr>
        <w:t xml:space="preserve">Соединяют подушечки пальцев обеих рук, образуя </w:t>
      </w:r>
      <w:r>
        <w:rPr>
          <w:color w:val="333333"/>
          <w:sz w:val="28"/>
          <w:szCs w:val="28"/>
        </w:rPr>
        <w:t>шарики</w:t>
      </w:r>
      <w:r w:rsidRPr="001B3D47">
        <w:rPr>
          <w:color w:val="333333"/>
          <w:sz w:val="28"/>
          <w:szCs w:val="28"/>
        </w:rPr>
        <w:t>)</w:t>
      </w:r>
      <w:r w:rsidR="00FE0677" w:rsidRPr="00FE0677">
        <w:rPr>
          <w:color w:val="333333"/>
          <w:sz w:val="28"/>
          <w:szCs w:val="28"/>
        </w:rPr>
        <w:t>.</w:t>
      </w:r>
    </w:p>
    <w:p w:rsidR="00FE0677" w:rsidRPr="00FE0677" w:rsidRDefault="001B3D4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Яркие фонарики, </w:t>
      </w:r>
      <w:r w:rsidRPr="001B3D47">
        <w:rPr>
          <w:color w:val="333333"/>
          <w:sz w:val="28"/>
          <w:szCs w:val="28"/>
        </w:rPr>
        <w:t>(</w:t>
      </w:r>
      <w:r w:rsidR="00FE0677" w:rsidRPr="00FE0677">
        <w:rPr>
          <w:color w:val="333333"/>
          <w:sz w:val="28"/>
          <w:szCs w:val="28"/>
        </w:rPr>
        <w:t>Прижимают ладони друг к другу, пальцы раздвинуты, выполняют вращательные д</w:t>
      </w:r>
      <w:r>
        <w:rPr>
          <w:color w:val="333333"/>
          <w:sz w:val="28"/>
          <w:szCs w:val="28"/>
        </w:rPr>
        <w:t>вижения ладонями вперёд – назад</w:t>
      </w:r>
      <w:r w:rsidRPr="001B3D47">
        <w:rPr>
          <w:color w:val="333333"/>
          <w:sz w:val="28"/>
          <w:szCs w:val="28"/>
        </w:rPr>
        <w:t>)</w:t>
      </w:r>
      <w:r w:rsidR="00FE0677" w:rsidRPr="00FE0677">
        <w:rPr>
          <w:color w:val="333333"/>
          <w:sz w:val="28"/>
          <w:szCs w:val="28"/>
        </w:rPr>
        <w:t>.</w:t>
      </w:r>
    </w:p>
    <w:p w:rsidR="00FE0677" w:rsidRPr="00FE0677" w:rsidRDefault="001B3D4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Весёлого Петрушку, </w:t>
      </w:r>
      <w:r w:rsidRPr="001B3D47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Показывают длинный нос</w:t>
      </w:r>
      <w:r w:rsidRPr="001B3D47">
        <w:rPr>
          <w:color w:val="333333"/>
          <w:sz w:val="28"/>
          <w:szCs w:val="28"/>
        </w:rPr>
        <w:t>)</w:t>
      </w:r>
      <w:r w:rsidR="00FE0677" w:rsidRPr="00FE0677">
        <w:rPr>
          <w:color w:val="333333"/>
          <w:sz w:val="28"/>
          <w:szCs w:val="28"/>
        </w:rPr>
        <w:t>.</w:t>
      </w:r>
    </w:p>
    <w:p w:rsidR="00FE0677" w:rsidRPr="00FE0677" w:rsidRDefault="009F640E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разные игрушки: (Вытягивают ладони вперёд)</w:t>
      </w:r>
      <w:r w:rsidR="00FE0677" w:rsidRPr="00FE0677">
        <w:rPr>
          <w:color w:val="333333"/>
          <w:sz w:val="28"/>
          <w:szCs w:val="28"/>
        </w:rPr>
        <w:t>.</w:t>
      </w:r>
    </w:p>
    <w:p w:rsidR="00FE0677" w:rsidRPr="00FE0677" w:rsidRDefault="001B3D4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мишку – шалунишку </w:t>
      </w:r>
      <w:r w:rsidRPr="001B3D47">
        <w:rPr>
          <w:color w:val="333333"/>
          <w:sz w:val="28"/>
          <w:szCs w:val="28"/>
        </w:rPr>
        <w:t>(</w:t>
      </w:r>
      <w:r w:rsidR="00FE0677" w:rsidRPr="00FE0677">
        <w:rPr>
          <w:color w:val="333333"/>
          <w:sz w:val="28"/>
          <w:szCs w:val="28"/>
        </w:rPr>
        <w:t>Показывают</w:t>
      </w:r>
      <w:r>
        <w:rPr>
          <w:color w:val="333333"/>
          <w:sz w:val="28"/>
          <w:szCs w:val="28"/>
        </w:rPr>
        <w:t xml:space="preserve"> «Миш</w:t>
      </w:r>
      <w:r w:rsidRPr="00FE0677">
        <w:rPr>
          <w:color w:val="333333"/>
          <w:sz w:val="28"/>
          <w:szCs w:val="28"/>
        </w:rPr>
        <w:t>ины</w:t>
      </w:r>
      <w:r w:rsidR="00FE0677" w:rsidRPr="00FE0677">
        <w:rPr>
          <w:color w:val="333333"/>
          <w:sz w:val="28"/>
          <w:szCs w:val="28"/>
        </w:rPr>
        <w:t xml:space="preserve"> лапы» и п</w:t>
      </w:r>
      <w:r>
        <w:rPr>
          <w:color w:val="333333"/>
          <w:sz w:val="28"/>
          <w:szCs w:val="28"/>
        </w:rPr>
        <w:t>окачиваются из стороны в сторону)</w:t>
      </w:r>
      <w:r w:rsidR="00FE0677" w:rsidRPr="00FE0677">
        <w:rPr>
          <w:color w:val="333333"/>
          <w:sz w:val="28"/>
          <w:szCs w:val="28"/>
        </w:rPr>
        <w:t>.</w:t>
      </w:r>
    </w:p>
    <w:p w:rsidR="00FE0677" w:rsidRPr="001B3D47" w:rsidRDefault="001B3D47" w:rsidP="00FE067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заиньку – трусишку. (</w:t>
      </w:r>
      <w:r w:rsidR="00FE0677" w:rsidRPr="00FE0677">
        <w:rPr>
          <w:color w:val="333333"/>
          <w:sz w:val="28"/>
          <w:szCs w:val="28"/>
        </w:rPr>
        <w:t>Приклад</w:t>
      </w:r>
      <w:r>
        <w:rPr>
          <w:color w:val="333333"/>
          <w:sz w:val="28"/>
          <w:szCs w:val="28"/>
        </w:rPr>
        <w:t>ывают раскрытые ладони к голове)</w:t>
      </w:r>
      <w:r w:rsidR="00FE0677" w:rsidRPr="00FE0677">
        <w:rPr>
          <w:color w:val="333333"/>
          <w:sz w:val="28"/>
          <w:szCs w:val="28"/>
        </w:rPr>
        <w:t>.</w:t>
      </w:r>
    </w:p>
    <w:p w:rsidR="009D77DC" w:rsidRDefault="009D77DC" w:rsidP="00FE0677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07B3" w:rsidRPr="00CE703F" w:rsidRDefault="00CE703F" w:rsidP="00FE0677">
      <w:pPr>
        <w:rPr>
          <w:rFonts w:ascii="Times New Roman" w:hAnsi="Times New Roman" w:cs="Times New Roman"/>
          <w:sz w:val="28"/>
          <w:szCs w:val="28"/>
        </w:rPr>
      </w:pPr>
      <w:r w:rsidRPr="00CE703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"Ёлочка"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дети удивились, (разводят руки в стороны, подняв плечи)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чудеса случились</w:t>
      </w:r>
      <w:r w:rsidR="009D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ночью новогодней.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Ожидали, что угодно, (сжимают и разжимают пальцы)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увидели парад: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ряд снеговики стоят, (руками рисуют в воздухе три круга)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весело горят, (закрывают и открывают ладонями глаза)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перед ними ёлочка (хлопают в ладоши)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Пушистая, в иголочках.</w:t>
      </w:r>
      <w:r w:rsidRPr="00CE70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642C" w:rsidRDefault="00C8642C" w:rsidP="00FE0677"/>
    <w:p w:rsidR="00C8642C" w:rsidRDefault="00C8642C" w:rsidP="00FE0677"/>
    <w:p w:rsidR="00C8642C" w:rsidRPr="00AB24D1" w:rsidRDefault="00AB24D1" w:rsidP="00AB24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CE703F" w:rsidRDefault="00CE703F" w:rsidP="00CE703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8642C" w:rsidRPr="00E47EE7" w:rsidRDefault="00C8642C" w:rsidP="00CE70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EE7"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rStyle w:val="a5"/>
          <w:color w:val="000000" w:themeColor="text1"/>
          <w:sz w:val="28"/>
          <w:szCs w:val="28"/>
        </w:rPr>
      </w:pPr>
      <w:r w:rsidRPr="001C6A42">
        <w:rPr>
          <w:rStyle w:val="a5"/>
          <w:color w:val="000000" w:themeColor="text1"/>
          <w:sz w:val="28"/>
          <w:szCs w:val="28"/>
        </w:rPr>
        <w:t>Физкультминутка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rStyle w:val="a5"/>
          <w:color w:val="000000" w:themeColor="text1"/>
          <w:sz w:val="28"/>
          <w:szCs w:val="28"/>
        </w:rPr>
        <w:t xml:space="preserve"> «Зимние забавы».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color w:val="000000" w:themeColor="text1"/>
          <w:sz w:val="28"/>
          <w:szCs w:val="28"/>
        </w:rPr>
        <w:t>Мы зимой в снежки играем, мы играем, мы играем.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color w:val="000000" w:themeColor="text1"/>
          <w:sz w:val="28"/>
          <w:szCs w:val="28"/>
        </w:rPr>
        <w:t>По сугробам мы шагаем, мы шагаем, мы шагаем.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color w:val="000000" w:themeColor="text1"/>
          <w:sz w:val="28"/>
          <w:szCs w:val="28"/>
        </w:rPr>
        <w:t>И на лыжах мы бежим, мы бежим, мы бежим.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color w:val="000000" w:themeColor="text1"/>
          <w:sz w:val="28"/>
          <w:szCs w:val="28"/>
        </w:rPr>
        <w:t>На коньках по льду скользим, мы скользим, мы скользим.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</w:rPr>
      </w:pPr>
      <w:r w:rsidRPr="001C6A42">
        <w:rPr>
          <w:color w:val="000000" w:themeColor="text1"/>
          <w:sz w:val="28"/>
          <w:szCs w:val="28"/>
        </w:rPr>
        <w:t>И снегурку лепим мы, лепим мы, лепим мы.</w:t>
      </w:r>
    </w:p>
    <w:p w:rsidR="001C6A42" w:rsidRPr="001C6A42" w:rsidRDefault="001C6A42" w:rsidP="00AB24D1">
      <w:pPr>
        <w:pStyle w:val="a4"/>
        <w:spacing w:before="90" w:beforeAutospacing="0" w:after="90" w:afterAutospacing="0" w:line="270" w:lineRule="atLeast"/>
        <w:rPr>
          <w:color w:val="000000" w:themeColor="text1"/>
          <w:sz w:val="28"/>
          <w:szCs w:val="28"/>
          <w:lang w:val="en-US"/>
        </w:rPr>
      </w:pPr>
      <w:r w:rsidRPr="001C6A42">
        <w:rPr>
          <w:color w:val="000000" w:themeColor="text1"/>
          <w:sz w:val="28"/>
          <w:szCs w:val="28"/>
        </w:rPr>
        <w:t>Гостью зиму любим мы, любим мы, любим мы.</w:t>
      </w:r>
    </w:p>
    <w:p w:rsidR="00C8642C" w:rsidRDefault="00C8642C" w:rsidP="00FE0677">
      <w:pPr>
        <w:rPr>
          <w:lang w:val="en-US"/>
        </w:rPr>
      </w:pPr>
    </w:p>
    <w:p w:rsidR="00AB24D1" w:rsidRDefault="00AB24D1" w:rsidP="00FE0677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AB24D1" w:rsidRPr="00AB24D1" w:rsidRDefault="00AB24D1" w:rsidP="00AB24D1">
      <w:pPr>
        <w:rPr>
          <w:lang w:val="en-US"/>
        </w:rPr>
      </w:pPr>
    </w:p>
    <w:p w:rsidR="001C6A42" w:rsidRDefault="00AB24D1" w:rsidP="00AB24D1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B24D1" w:rsidRDefault="00AB24D1" w:rsidP="00AB24D1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Default="00AB24D1" w:rsidP="00AB24D1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AB24D1" w:rsidRDefault="00AB24D1" w:rsidP="00AB24D1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4D1" w:rsidRDefault="00AB24D1" w:rsidP="00AB24D1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Default="00AB24D1" w:rsidP="00AB24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24D1" w:rsidRPr="00AB24D1" w:rsidRDefault="00AB24D1" w:rsidP="00AB24D1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4D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sectPr w:rsidR="00AB24D1" w:rsidRPr="00AB24D1" w:rsidSect="00441EB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2"/>
    <w:rsid w:val="0006795C"/>
    <w:rsid w:val="00090098"/>
    <w:rsid w:val="000B64EB"/>
    <w:rsid w:val="00174CA8"/>
    <w:rsid w:val="001A215E"/>
    <w:rsid w:val="001B3D47"/>
    <w:rsid w:val="001C6A42"/>
    <w:rsid w:val="002810D4"/>
    <w:rsid w:val="002F1F19"/>
    <w:rsid w:val="002F5342"/>
    <w:rsid w:val="00300098"/>
    <w:rsid w:val="0033596F"/>
    <w:rsid w:val="0034562B"/>
    <w:rsid w:val="003641C4"/>
    <w:rsid w:val="0038144C"/>
    <w:rsid w:val="003F1660"/>
    <w:rsid w:val="00441EBE"/>
    <w:rsid w:val="00451880"/>
    <w:rsid w:val="00486253"/>
    <w:rsid w:val="00487B2D"/>
    <w:rsid w:val="005553B8"/>
    <w:rsid w:val="005A73A0"/>
    <w:rsid w:val="00643092"/>
    <w:rsid w:val="00666252"/>
    <w:rsid w:val="00681FD6"/>
    <w:rsid w:val="00724A9D"/>
    <w:rsid w:val="0076452D"/>
    <w:rsid w:val="007707B3"/>
    <w:rsid w:val="00822C00"/>
    <w:rsid w:val="00834654"/>
    <w:rsid w:val="00850C37"/>
    <w:rsid w:val="008E1FC8"/>
    <w:rsid w:val="00933609"/>
    <w:rsid w:val="009C53FD"/>
    <w:rsid w:val="009D77DC"/>
    <w:rsid w:val="009F640E"/>
    <w:rsid w:val="00A158BB"/>
    <w:rsid w:val="00A23568"/>
    <w:rsid w:val="00A259E7"/>
    <w:rsid w:val="00AA7686"/>
    <w:rsid w:val="00AA76C2"/>
    <w:rsid w:val="00AB24D1"/>
    <w:rsid w:val="00BF64CD"/>
    <w:rsid w:val="00C16796"/>
    <w:rsid w:val="00C8141B"/>
    <w:rsid w:val="00C8642C"/>
    <w:rsid w:val="00CB6689"/>
    <w:rsid w:val="00CC59D9"/>
    <w:rsid w:val="00CE703F"/>
    <w:rsid w:val="00E47EE7"/>
    <w:rsid w:val="00E91D4C"/>
    <w:rsid w:val="00ED7D79"/>
    <w:rsid w:val="00F01E7B"/>
    <w:rsid w:val="00FE0677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7686"/>
  </w:style>
  <w:style w:type="character" w:customStyle="1" w:styleId="c11">
    <w:name w:val="c11"/>
    <w:basedOn w:val="a0"/>
    <w:rsid w:val="00AA7686"/>
  </w:style>
  <w:style w:type="character" w:customStyle="1" w:styleId="c17">
    <w:name w:val="c17"/>
    <w:basedOn w:val="a0"/>
    <w:rsid w:val="00AA7686"/>
  </w:style>
  <w:style w:type="character" w:customStyle="1" w:styleId="c13">
    <w:name w:val="c13"/>
    <w:basedOn w:val="a0"/>
    <w:rsid w:val="00AA7686"/>
  </w:style>
  <w:style w:type="character" w:customStyle="1" w:styleId="c0">
    <w:name w:val="c0"/>
    <w:basedOn w:val="a0"/>
    <w:rsid w:val="00AA7686"/>
  </w:style>
  <w:style w:type="paragraph" w:customStyle="1" w:styleId="c18">
    <w:name w:val="c18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B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E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677"/>
    <w:rPr>
      <w:b/>
      <w:bCs/>
    </w:rPr>
  </w:style>
  <w:style w:type="character" w:customStyle="1" w:styleId="apple-converted-space">
    <w:name w:val="apple-converted-space"/>
    <w:basedOn w:val="a0"/>
    <w:rsid w:val="00CE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7686"/>
  </w:style>
  <w:style w:type="character" w:customStyle="1" w:styleId="c11">
    <w:name w:val="c11"/>
    <w:basedOn w:val="a0"/>
    <w:rsid w:val="00AA7686"/>
  </w:style>
  <w:style w:type="character" w:customStyle="1" w:styleId="c17">
    <w:name w:val="c17"/>
    <w:basedOn w:val="a0"/>
    <w:rsid w:val="00AA7686"/>
  </w:style>
  <w:style w:type="character" w:customStyle="1" w:styleId="c13">
    <w:name w:val="c13"/>
    <w:basedOn w:val="a0"/>
    <w:rsid w:val="00AA7686"/>
  </w:style>
  <w:style w:type="character" w:customStyle="1" w:styleId="c0">
    <w:name w:val="c0"/>
    <w:basedOn w:val="a0"/>
    <w:rsid w:val="00AA7686"/>
  </w:style>
  <w:style w:type="paragraph" w:customStyle="1" w:styleId="c18">
    <w:name w:val="c18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B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E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677"/>
    <w:rPr>
      <w:b/>
      <w:bCs/>
    </w:rPr>
  </w:style>
  <w:style w:type="character" w:customStyle="1" w:styleId="apple-converted-space">
    <w:name w:val="apple-converted-space"/>
    <w:basedOn w:val="a0"/>
    <w:rsid w:val="00CE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chukovsk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57</cp:revision>
  <dcterms:created xsi:type="dcterms:W3CDTF">2015-12-06T11:19:00Z</dcterms:created>
  <dcterms:modified xsi:type="dcterms:W3CDTF">2015-12-13T17:37:00Z</dcterms:modified>
</cp:coreProperties>
</file>