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16" w:rsidRDefault="00A95316"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630pt;margin-top:540pt;width:156.7pt;height:14.15pt;z-index:25166028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95316" w:rsidRDefault="00A95316" w:rsidP="00A95316">
                  <w:pPr>
                    <w:pStyle w:val="4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Автор: Исаева О.А.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027" style="position:absolute;margin-left:523.25pt;margin-top:-64.8pt;width:224.25pt;height:544.6pt;z-index:251658240" coordorigin="1120725,1068609" coordsize="28481,66455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8" type="#_x0000_t6" style="position:absolute;left:1145364;top:1071558;width:3842;height:63507;flip:x;visibility:visible;mso-wrap-edited:f;mso-wrap-distance-left:2.88pt;mso-wrap-distance-top:2.88pt;mso-wrap-distance-right:2.88pt;mso-wrap-distance-bottom:2.88pt" fillcolor="#63c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29" type="#_x0000_t6" style="position:absolute;left:1124348;top:1068609;width:24858;height:3392;flip:x y;visibility:visible;mso-wrap-edited:f;mso-wrap-distance-left:2.88pt;mso-wrap-distance-top:2.88pt;mso-wrap-distance-right:2.88pt;mso-wrap-distance-bottom:2.88pt" fillcolor="fuchsi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30" type="#_x0000_t6" style="position:absolute;left:1120725;top:1068609;width:3700;height:63433;flip:y;visibility:visible;mso-wrap-edited:f;mso-wrap-distance-left:2.88pt;mso-wrap-distance-top:2.88pt;mso-wrap-distance-right:2.88pt;mso-wrap-distance-bottom:2.88pt" fillcolor="#63c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31" type="#_x0000_t6" style="position:absolute;left:1120725;top:1131696;width:24741;height:3369;visibility:visible;mso-wrap-edited:f;mso-wrap-distance-left:2.88pt;mso-wrap-distance-top:2.88pt;mso-wrap-distance-right:2.88pt;mso-wrap-distance-bottom:2.88pt" fillcolor="fuchsi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</v:group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26" style="position:absolute;margin-left:-33.2pt;margin-top:-64.8pt;width:224.25pt;height:544.6pt;z-index:251658240;visibility:visible;mso-wrap-edited:f;mso-wrap-distance-left:2.88pt;mso-wrap-distance-top:2.88pt;mso-wrap-distance-right:2.88pt;mso-wrap-distance-bottom:2.88pt" fillcolor="#63c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8" type="#_x0000_t202" style="position:absolute;margin-left:238.85pt;margin-top:-20.5pt;width:241.45pt;height:500.3pt;z-index:251658240;mso-wrap-distance-left:2.88pt;mso-wrap-distance-top:2.88pt;mso-wrap-distance-right:2.88pt;mso-wrap-distance-bottom:2.88pt" filled="f" strokecolor="fuchsia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95316" w:rsidRPr="00A95316" w:rsidRDefault="00A95316" w:rsidP="00A95316">
                  <w:pPr>
                    <w:widowControl w:val="0"/>
                    <w:spacing w:after="28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5316">
                    <w:rPr>
                      <w:rFonts w:ascii="Times New Roman" w:hAnsi="Times New Roman"/>
                      <w:color w:val="6633CC"/>
                      <w:sz w:val="20"/>
                      <w:szCs w:val="20"/>
                    </w:rPr>
                    <w:t xml:space="preserve">23 </w:t>
                  </w:r>
                  <w:r>
                    <w:rPr>
                      <w:rFonts w:ascii="Times New Roman" w:hAnsi="Times New Roman"/>
                      <w:color w:val="6633CC"/>
                      <w:sz w:val="20"/>
                      <w:szCs w:val="20"/>
                    </w:rPr>
                    <w:t xml:space="preserve">и выше      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1-2 слойная одежда: теплое хлопчатобумажное белье, легкое Х/Б платье с коротким рукавом,   босоножки.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/>
                      <w:color w:val="6633CC"/>
                      <w:sz w:val="20"/>
                      <w:szCs w:val="20"/>
                    </w:rPr>
                    <w:t xml:space="preserve">+21 /+18          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2-х слойная одежда: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Х/Б белье, Х/Б или шерстяное платье с длинным рукавом, колготки, туфли (для детей 3-4 лет).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/>
                      <w:color w:val="6633CC"/>
                      <w:sz w:val="20"/>
                      <w:szCs w:val="20"/>
                    </w:rPr>
                    <w:t xml:space="preserve">+16 / +7           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3-х слойная одежда: трикотажная кофта, Х/Б белье, трикотажное или шерстяное платье с длинным рукавом, колготки, туфли.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/>
                      <w:color w:val="6633CC"/>
                      <w:sz w:val="20"/>
                      <w:szCs w:val="20"/>
                    </w:rPr>
                    <w:t>+6 / +2             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4-х слойная одежда: белье, платье, трикотажная кофта, колготки, рейтузы, куртка или демисезонное пальто.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-</w:t>
                  </w:r>
                  <w:r>
                    <w:rPr>
                      <w:rFonts w:ascii="Times New Roman" w:hAnsi="Times New Roman"/>
                      <w:color w:val="6633CC"/>
                      <w:sz w:val="20"/>
                      <w:szCs w:val="20"/>
                    </w:rPr>
                    <w:t xml:space="preserve">4 / -10             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3-х слойная одежда: зимнее пальто, шуба без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кофты, колготки, шерстяные штаны, утепленные сапоги.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/>
                      <w:color w:val="6633CC"/>
                      <w:sz w:val="20"/>
                      <w:szCs w:val="20"/>
                    </w:rPr>
                    <w:t xml:space="preserve">-4 / -10 с ветром 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4-х слойная одежда: зимнее пальто, шуба с кофтой, 2-е шерстяных штанов, валенки.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/>
                      <w:color w:val="6633CC"/>
                      <w:sz w:val="20"/>
                      <w:szCs w:val="20"/>
                    </w:rPr>
                    <w:t>-11 / -15            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5-ти слойная одежда: зимнее пальто, шуба, 2 кофты, колготки, 2 шерстяных штанов, валенки.                                                                                      </w:t>
                  </w:r>
                  <w:r w:rsidRPr="00A95316">
                    <w:rPr>
                      <w:rFonts w:ascii="Times New Roman" w:hAnsi="Times New Roman"/>
                      <w:color w:val="6633CC"/>
                      <w:sz w:val="20"/>
                      <w:szCs w:val="20"/>
                    </w:rPr>
                    <w:t xml:space="preserve">23 </w:t>
                  </w:r>
                  <w:r>
                    <w:rPr>
                      <w:rFonts w:ascii="Times New Roman" w:hAnsi="Times New Roman"/>
                      <w:color w:val="6633CC"/>
                      <w:sz w:val="20"/>
                      <w:szCs w:val="20"/>
                    </w:rPr>
                    <w:t xml:space="preserve">и выше      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1-2 слойная одежда: теплое хлопчатобумажное белье, легкое Х/Б платье с коротким рукавом,   босоножки.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/>
                      <w:color w:val="6633CC"/>
                      <w:sz w:val="20"/>
                      <w:szCs w:val="20"/>
                    </w:rPr>
                    <w:t xml:space="preserve">+21 /+18          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2-х слойная одежда: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Х/Б белье, Х/Б или шерстяное платье с длинным рукавом, колготки, туфли (для детей 3-4 лет).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/>
                      <w:color w:val="6633CC"/>
                      <w:sz w:val="20"/>
                      <w:szCs w:val="20"/>
                    </w:rPr>
                    <w:t xml:space="preserve">+16 / +7           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3-х слойная одежда: трикотажная кофта, Х/Б белье, трикотажное или шерстяное платье с длинным рукавом, колготки, туфли.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/>
                      <w:color w:val="6633CC"/>
                      <w:sz w:val="20"/>
                      <w:szCs w:val="20"/>
                    </w:rPr>
                    <w:t>+6 / +2             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4-х слойная одежда: белье, платье, трикотажная кофта, колготки, рейтузы, куртка или демисезонное пальто.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-</w:t>
                  </w:r>
                  <w:r>
                    <w:rPr>
                      <w:rFonts w:ascii="Times New Roman" w:hAnsi="Times New Roman"/>
                      <w:color w:val="6633CC"/>
                      <w:sz w:val="20"/>
                      <w:szCs w:val="20"/>
                    </w:rPr>
                    <w:t xml:space="preserve">4 / -10             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3-х слойная одежда: зимнее пальто, шуба без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кофты, колготки, шерстяные штаны, утепленные сапоги.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-</w:t>
                  </w:r>
                  <w:r>
                    <w:rPr>
                      <w:rFonts w:ascii="Times New Roman" w:hAnsi="Times New Roman"/>
                      <w:color w:val="6633CC"/>
                      <w:sz w:val="20"/>
                      <w:szCs w:val="20"/>
                    </w:rPr>
                    <w:t xml:space="preserve">4 / -10 с ветром 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4-х слойная одежда: зимнее пальто, шуба с кофтой, 2-е шерстяных штанов, валенки.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/>
                      <w:color w:val="6633CC"/>
                      <w:sz w:val="20"/>
                      <w:szCs w:val="20"/>
                    </w:rPr>
                    <w:t>-11 / -15            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5-ти слойная одежда: зимнее пальто, шуба, 2 кофты, колготки, 2 шерстяных штанов, валенки. 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3365500</wp:posOffset>
            </wp:positionV>
            <wp:extent cx="2392680" cy="1481455"/>
            <wp:effectExtent l="19050" t="0" r="7620" b="0"/>
            <wp:wrapNone/>
            <wp:docPr id="12" name="Рисунок 12" descr="%D0%B4%D0%B5%D1%82%D1%81%D0%BA%D0%B8%D0%B9-%D1%81%D0%B0%D0%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%D0%B4%D0%B5%D1%82%D1%81%D0%BA%D0%B8%D0%B9-%D1%81%D0%B0%D0%B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4814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5" type="#_x0000_t202" style="position:absolute;margin-left:558.95pt;margin-top:18.85pt;width:168.5pt;height:187.1pt;z-index:251658240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95316" w:rsidRDefault="00A95316" w:rsidP="00A95316">
                  <w:pPr>
                    <w:pStyle w:val="1"/>
                    <w:widowControl w:val="0"/>
                    <w:jc w:val="center"/>
                    <w:rPr>
                      <w:color w:val="FF00FF"/>
                      <w:sz w:val="53"/>
                      <w:szCs w:val="53"/>
                    </w:rPr>
                  </w:pPr>
                  <w:r>
                    <w:rPr>
                      <w:color w:val="FF00FF"/>
                      <w:sz w:val="53"/>
                      <w:szCs w:val="53"/>
                    </w:rPr>
                    <w:t>Памятка о содержании одежды в шкафчике у ребенка в ДОУ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7" type="#_x0000_t202" style="position:absolute;margin-left:265.85pt;margin-top:-64.8pt;width:214.45pt;height:36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95316" w:rsidRDefault="00A95316" w:rsidP="00A95316">
                  <w:pPr>
                    <w:widowControl w:val="0"/>
                    <w:spacing w:after="280"/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Слойность одежды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2" type="#_x0000_t6" style="position:absolute;margin-left:220.45pt;margin-top:-64.8pt;width:45.4pt;height:523.25pt;flip:y;z-index:251658240;visibility:visible;mso-wrap-edited:f;mso-wrap-distance-left:2.88pt;mso-wrap-distance-top:2.88pt;mso-wrap-distance-right:2.88pt;mso-wrap-distance-bottom:2.88pt;mso-position-horizontal-relative:text;mso-position-vertical-relative:text" fillcolor="fuchsia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9" type="#_x0000_t202" style="position:absolute;margin-left:4.25pt;margin-top:65.15pt;width:172pt;height:4in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95316" w:rsidRDefault="00A95316" w:rsidP="00A95316">
                  <w:pPr>
                    <w:widowControl w:val="0"/>
                    <w:rPr>
                      <w:rFonts w:ascii="Times New Roman" w:hAnsi="Times New Roman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32"/>
                      <w:szCs w:val="32"/>
                    </w:rPr>
                    <w:t>Хранить в шкафчике:</w:t>
                  </w:r>
                </w:p>
                <w:p w:rsidR="00A95316" w:rsidRDefault="00A95316" w:rsidP="00A95316">
                  <w:pPr>
                    <w:widowControl w:val="0"/>
                    <w:ind w:left="360" w:hanging="360"/>
                    <w:rPr>
                      <w:rFonts w:ascii="Times New Roman" w:hAnsi="Times New Roman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color w:val="FFFFFF"/>
                      <w:sz w:val="20"/>
                      <w:szCs w:val="20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32"/>
                      <w:szCs w:val="32"/>
                    </w:rPr>
                    <w:t>лекарства;</w:t>
                  </w:r>
                </w:p>
                <w:p w:rsidR="00A95316" w:rsidRDefault="00A95316" w:rsidP="00A95316">
                  <w:pPr>
                    <w:widowControl w:val="0"/>
                    <w:ind w:left="360" w:hanging="360"/>
                    <w:rPr>
                      <w:rFonts w:ascii="Times New Roman" w:hAnsi="Times New Roman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color w:val="FFFFFF"/>
                      <w:sz w:val="20"/>
                      <w:szCs w:val="20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32"/>
                      <w:szCs w:val="32"/>
                    </w:rPr>
                    <w:t>витамины;</w:t>
                  </w:r>
                </w:p>
                <w:p w:rsidR="00A95316" w:rsidRDefault="00A95316" w:rsidP="00A95316">
                  <w:pPr>
                    <w:widowControl w:val="0"/>
                    <w:ind w:left="360" w:hanging="360"/>
                    <w:rPr>
                      <w:rFonts w:ascii="Times New Roman" w:hAnsi="Times New Roman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color w:val="FFFFFF"/>
                      <w:sz w:val="20"/>
                      <w:szCs w:val="20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32"/>
                      <w:szCs w:val="32"/>
                    </w:rPr>
                    <w:t xml:space="preserve">вещи не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32"/>
                      <w:szCs w:val="32"/>
                    </w:rPr>
                    <w:t>предусотренные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32"/>
                      <w:szCs w:val="32"/>
                    </w:rPr>
                    <w:t xml:space="preserve"> списком, необходимых вещей для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32"/>
                      <w:szCs w:val="32"/>
                    </w:rPr>
                    <w:t>доу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32"/>
                      <w:szCs w:val="32"/>
                    </w:rPr>
                    <w:t>.</w:t>
                  </w:r>
                </w:p>
                <w:p w:rsidR="00A95316" w:rsidRDefault="00A95316" w:rsidP="00A95316">
                  <w:pPr>
                    <w:widowControl w:val="0"/>
                    <w:ind w:left="360" w:hanging="360"/>
                    <w:rPr>
                      <w:rFonts w:ascii="Times New Roman" w:hAnsi="Times New Roman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Symbol" w:hAnsi="Symbol"/>
                      <w:color w:val="FFFFFF"/>
                      <w:sz w:val="20"/>
                      <w:szCs w:val="20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32"/>
                      <w:szCs w:val="32"/>
                    </w:rPr>
                    <w:t xml:space="preserve">любая еда. 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4" type="#_x0000_t202" style="position:absolute;margin-left:-21.45pt;margin-top:-46.55pt;width:197.7pt;height:65.4pt;z-index:25165824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95316" w:rsidRDefault="00A95316" w:rsidP="00A95316">
                  <w:pPr>
                    <w:pStyle w:val="7"/>
                    <w:widowControl w:val="0"/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44"/>
                      <w:szCs w:val="44"/>
                    </w:rPr>
                    <w:t>Категорически запрещается…..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3" type="#_x0000_t202" style="position:absolute;margin-left:630pt;margin-top:540pt;width:156.7pt;height:14.15pt;z-index:251658240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95316" w:rsidRDefault="00A95316" w:rsidP="00A95316">
                  <w:pPr>
                    <w:pStyle w:val="4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Автор: Исаева О.А.</w:t>
                  </w:r>
                </w:p>
              </w:txbxContent>
            </v:textbox>
          </v:shape>
        </w:pict>
      </w:r>
    </w:p>
    <w:p w:rsidR="00A95316" w:rsidRPr="00A95316" w:rsidRDefault="00A95316" w:rsidP="00A95316"/>
    <w:p w:rsidR="00A95316" w:rsidRPr="00A95316" w:rsidRDefault="00A95316" w:rsidP="00A95316"/>
    <w:p w:rsidR="00A95316" w:rsidRPr="00A95316" w:rsidRDefault="00A95316" w:rsidP="00A95316"/>
    <w:p w:rsidR="00A95316" w:rsidRPr="00A95316" w:rsidRDefault="00A95316" w:rsidP="00A95316"/>
    <w:p w:rsidR="00A95316" w:rsidRPr="00A95316" w:rsidRDefault="00A95316" w:rsidP="00A95316"/>
    <w:p w:rsidR="00A95316" w:rsidRPr="00A95316" w:rsidRDefault="00A95316" w:rsidP="00A95316"/>
    <w:p w:rsidR="00A95316" w:rsidRPr="00A95316" w:rsidRDefault="00A95316" w:rsidP="00A95316"/>
    <w:p w:rsidR="00A95316" w:rsidRPr="00A95316" w:rsidRDefault="00A95316" w:rsidP="00A95316"/>
    <w:p w:rsidR="00A95316" w:rsidRPr="00A95316" w:rsidRDefault="00A95316" w:rsidP="00A95316"/>
    <w:p w:rsidR="00A95316" w:rsidRPr="00A95316" w:rsidRDefault="00A95316" w:rsidP="00A95316"/>
    <w:p w:rsidR="00A95316" w:rsidRPr="00A95316" w:rsidRDefault="00A95316" w:rsidP="00A95316"/>
    <w:p w:rsidR="00A95316" w:rsidRPr="00A95316" w:rsidRDefault="00A95316" w:rsidP="00A95316"/>
    <w:p w:rsidR="00A95316" w:rsidRPr="00A95316" w:rsidRDefault="00A95316" w:rsidP="00A95316"/>
    <w:p w:rsidR="00A95316" w:rsidRPr="00A95316" w:rsidRDefault="00A95316" w:rsidP="00A95316"/>
    <w:p w:rsidR="00A95316" w:rsidRPr="00A95316" w:rsidRDefault="00A95316" w:rsidP="00A95316"/>
    <w:p w:rsidR="00A95316" w:rsidRDefault="00A95316" w:rsidP="00A95316"/>
    <w:p w:rsidR="00186405" w:rsidRDefault="00186405" w:rsidP="00A95316"/>
    <w:p w:rsidR="00A95316" w:rsidRDefault="00A95316" w:rsidP="00A95316"/>
    <w:p w:rsidR="00A95316" w:rsidRDefault="00A95316" w:rsidP="00A95316"/>
    <w:p w:rsidR="00A95316" w:rsidRDefault="00A95316" w:rsidP="00A95316"/>
    <w:p w:rsidR="00A95316" w:rsidRDefault="00A95316" w:rsidP="00A95316"/>
    <w:p w:rsidR="00A95316" w:rsidRDefault="00A95316" w:rsidP="00A95316">
      <w:r>
        <w:rPr>
          <w:noProof/>
          <w:lang w:eastAsia="en-US"/>
        </w:rPr>
        <w:lastRenderedPageBreak/>
        <w:pict>
          <v:shape id="_x0000_s1055" type="#_x0000_t202" style="position:absolute;margin-left:219pt;margin-top:-23pt;width:290.55pt;height:189.55pt;z-index:25167667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A95316" w:rsidRDefault="00A95316" w:rsidP="00A95316">
                  <w:pPr>
                    <w:spacing w:before="180" w:after="180" w:line="300" w:lineRule="auto"/>
                    <w:ind w:firstLine="4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 большому счету, ничего особенного из детской одежды и обуви для садика не требуется. С другой стороны достаточно много нюансов удобства для ребенка, практичности и индивидуальных требований воспитателей, что сбор детской одежды для посещения детского сада становится серьезной и постоянной задачей, в первую очередь, для мамы.</w:t>
                  </w:r>
                </w:p>
                <w:p w:rsidR="00A95316" w:rsidRDefault="00A95316" w:rsidP="00A95316">
                  <w:pPr>
                    <w:pStyle w:val="3"/>
                    <w:widowControl w:val="0"/>
                    <w:spacing w:line="300" w:lineRule="auto"/>
                    <w:ind w:firstLine="4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Сразу приведем общий список необходимых вещей из одежды и обуви для посещения ребенком детсада.</w:t>
                  </w:r>
                </w:p>
                <w:tbl>
                  <w:tblPr>
                    <w:tblW w:w="5245" w:type="dxa"/>
                    <w:tblInd w:w="2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78"/>
                    <w:gridCol w:w="3267"/>
                  </w:tblGrid>
                  <w:tr w:rsidR="00A95316" w:rsidTr="00A95316">
                    <w:trPr>
                      <w:trHeight w:val="401"/>
                    </w:trPr>
                    <w:tc>
                      <w:tcPr>
                        <w:tcW w:w="1978" w:type="dxa"/>
                        <w:tcBorders>
                          <w:top w:val="single" w:sz="18" w:space="0" w:color="000080"/>
                          <w:left w:val="single" w:sz="8" w:space="0" w:color="000080"/>
                          <w:bottom w:val="single" w:sz="18" w:space="0" w:color="000080"/>
                          <w:right w:val="single" w:sz="8" w:space="0" w:color="000080"/>
                        </w:tcBorders>
                        <w:shd w:val="clear" w:color="auto" w:fill="FFFFFF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:rsidR="00A95316" w:rsidRDefault="00A95316" w:rsidP="00A95316">
                        <w:pPr>
                          <w:widowControl w:val="0"/>
                          <w:tabs>
                            <w:tab w:val="left" w:pos="1526"/>
                          </w:tabs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Назначение</w:t>
                        </w:r>
                      </w:p>
                    </w:tc>
                    <w:tc>
                      <w:tcPr>
                        <w:tcW w:w="3267" w:type="dxa"/>
                        <w:tcBorders>
                          <w:top w:val="single" w:sz="18" w:space="0" w:color="000080"/>
                          <w:left w:val="single" w:sz="8" w:space="0" w:color="000080"/>
                          <w:bottom w:val="single" w:sz="18" w:space="0" w:color="000080"/>
                          <w:right w:val="single" w:sz="8" w:space="0" w:color="000080"/>
                        </w:tcBorders>
                        <w:shd w:val="clear" w:color="auto" w:fill="FFFFFF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:rsidR="00A95316" w:rsidRDefault="00A95316" w:rsidP="00A95316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Детская одежда</w:t>
                        </w:r>
                      </w:p>
                    </w:tc>
                  </w:tr>
                  <w:tr w:rsidR="00A95316" w:rsidTr="00A95316">
                    <w:trPr>
                      <w:trHeight w:val="1072"/>
                    </w:trPr>
                    <w:tc>
                      <w:tcPr>
                        <w:tcW w:w="1978" w:type="dxa"/>
                        <w:tcBorders>
                          <w:top w:val="single" w:sz="18" w:space="0" w:color="000080"/>
                          <w:left w:val="single" w:sz="8" w:space="0" w:color="000080"/>
                          <w:bottom w:val="single" w:sz="18" w:space="0" w:color="000080"/>
                          <w:right w:val="single" w:sz="8" w:space="0" w:color="000080"/>
                        </w:tcBorders>
                        <w:shd w:val="clear" w:color="auto" w:fill="FFFFFF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:rsidR="00A95316" w:rsidRDefault="00A95316" w:rsidP="00A95316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В группе</w:t>
                        </w:r>
                      </w:p>
                    </w:tc>
                    <w:tc>
                      <w:tcPr>
                        <w:tcW w:w="3267" w:type="dxa"/>
                        <w:tcBorders>
                          <w:top w:val="single" w:sz="18" w:space="0" w:color="000080"/>
                          <w:left w:val="single" w:sz="8" w:space="0" w:color="000080"/>
                          <w:bottom w:val="single" w:sz="18" w:space="0" w:color="000080"/>
                          <w:right w:val="single" w:sz="8" w:space="0" w:color="000080"/>
                        </w:tcBorders>
                        <w:shd w:val="clear" w:color="auto" w:fill="FFFFFF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:rsidR="00A95316" w:rsidRPr="00A95316" w:rsidRDefault="00A95316" w:rsidP="00A95316">
                        <w:pPr>
                          <w:widowControl w:val="0"/>
                          <w:ind w:left="88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Футболка с коротким рукавом; шорты или юбка;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  <w:t xml:space="preserve">обувь – сандалии с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зактрытым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носом и пяткой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.,</w:t>
                        </w:r>
                        <w:proofErr w:type="gramEnd"/>
                      </w:p>
                    </w:tc>
                  </w:tr>
                  <w:tr w:rsidR="00A95316" w:rsidTr="00A95316">
                    <w:trPr>
                      <w:trHeight w:val="845"/>
                    </w:trPr>
                    <w:tc>
                      <w:tcPr>
                        <w:tcW w:w="1978" w:type="dxa"/>
                        <w:tcBorders>
                          <w:top w:val="single" w:sz="18" w:space="0" w:color="000080"/>
                          <w:left w:val="single" w:sz="8" w:space="0" w:color="000080"/>
                          <w:bottom w:val="single" w:sz="18" w:space="0" w:color="000080"/>
                          <w:right w:val="single" w:sz="8" w:space="0" w:color="000080"/>
                        </w:tcBorders>
                        <w:shd w:val="clear" w:color="auto" w:fill="FFFFFF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:rsidR="00A95316" w:rsidRDefault="00A95316" w:rsidP="00A95316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Запасная одежда</w:t>
                        </w:r>
                      </w:p>
                    </w:tc>
                    <w:tc>
                      <w:tcPr>
                        <w:tcW w:w="3267" w:type="dxa"/>
                        <w:tcBorders>
                          <w:top w:val="single" w:sz="18" w:space="0" w:color="000080"/>
                          <w:left w:val="single" w:sz="8" w:space="0" w:color="000080"/>
                          <w:bottom w:val="single" w:sz="18" w:space="0" w:color="000080"/>
                          <w:right w:val="single" w:sz="8" w:space="0" w:color="000080"/>
                        </w:tcBorders>
                        <w:shd w:val="clear" w:color="auto" w:fill="FFFFFF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:rsidR="00A95316" w:rsidRPr="00A95316" w:rsidRDefault="00A95316" w:rsidP="00A95316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Трусы 2, футболка, носки, колготки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шорты, расческа в чехле.</w:t>
                        </w:r>
                      </w:p>
                    </w:tc>
                  </w:tr>
                  <w:tr w:rsidR="00A95316" w:rsidTr="00A95316">
                    <w:trPr>
                      <w:trHeight w:val="1075"/>
                    </w:trPr>
                    <w:tc>
                      <w:tcPr>
                        <w:tcW w:w="1978" w:type="dxa"/>
                        <w:tcBorders>
                          <w:top w:val="single" w:sz="18" w:space="0" w:color="000080"/>
                          <w:left w:val="single" w:sz="8" w:space="0" w:color="000080"/>
                          <w:bottom w:val="single" w:sz="18" w:space="0" w:color="000080"/>
                          <w:right w:val="single" w:sz="8" w:space="0" w:color="000080"/>
                        </w:tcBorders>
                        <w:shd w:val="clear" w:color="auto" w:fill="FFFFFF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:rsidR="00A95316" w:rsidRPr="00A95316" w:rsidRDefault="00A95316" w:rsidP="00A95316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Для занятий физкультурой и музыкой</w:t>
                        </w:r>
                      </w:p>
                    </w:tc>
                    <w:tc>
                      <w:tcPr>
                        <w:tcW w:w="3267" w:type="dxa"/>
                        <w:tcBorders>
                          <w:top w:val="single" w:sz="18" w:space="0" w:color="000080"/>
                          <w:left w:val="single" w:sz="8" w:space="0" w:color="000080"/>
                          <w:bottom w:val="single" w:sz="18" w:space="0" w:color="000080"/>
                          <w:right w:val="single" w:sz="8" w:space="0" w:color="000080"/>
                        </w:tcBorders>
                        <w:shd w:val="clear" w:color="auto" w:fill="FFFFFF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:rsidR="00A95316" w:rsidRPr="00A95316" w:rsidRDefault="00A95316" w:rsidP="00A95316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Шорты черные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кеды и красная футболка, белые носочки, чешки. (дев-белые, мальчики—черные), девочки— юбка</w:t>
                        </w:r>
                      </w:p>
                    </w:tc>
                  </w:tr>
                  <w:tr w:rsidR="00A95316" w:rsidTr="00A95316">
                    <w:trPr>
                      <w:trHeight w:val="1095"/>
                    </w:trPr>
                    <w:tc>
                      <w:tcPr>
                        <w:tcW w:w="1978" w:type="dxa"/>
                        <w:tcBorders>
                          <w:top w:val="single" w:sz="18" w:space="0" w:color="000080"/>
                          <w:left w:val="single" w:sz="8" w:space="0" w:color="000080"/>
                          <w:bottom w:val="single" w:sz="18" w:space="0" w:color="000080"/>
                          <w:right w:val="single" w:sz="8" w:space="0" w:color="000080"/>
                        </w:tcBorders>
                        <w:shd w:val="clear" w:color="auto" w:fill="FFFFFF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:rsidR="00A95316" w:rsidRDefault="00A95316" w:rsidP="00A95316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Для плавания</w:t>
                        </w:r>
                      </w:p>
                    </w:tc>
                    <w:tc>
                      <w:tcPr>
                        <w:tcW w:w="3267" w:type="dxa"/>
                        <w:tcBorders>
                          <w:top w:val="single" w:sz="18" w:space="0" w:color="000080"/>
                          <w:left w:val="single" w:sz="8" w:space="0" w:color="000080"/>
                          <w:bottom w:val="single" w:sz="18" w:space="0" w:color="000080"/>
                          <w:right w:val="single" w:sz="8" w:space="0" w:color="000080"/>
                        </w:tcBorders>
                        <w:shd w:val="clear" w:color="auto" w:fill="FFFFFF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hideMark/>
                      </w:tcPr>
                      <w:p w:rsidR="00A95316" w:rsidRPr="00A95316" w:rsidRDefault="00A95316" w:rsidP="00A95316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Слитный купальник или плавки, силиконовая шапочка, халат, трусики, резиновая обувь, небольшое полотенце.</w:t>
                        </w:r>
                      </w:p>
                    </w:tc>
                  </w:tr>
                </w:tbl>
                <w:p w:rsidR="00A95316" w:rsidRDefault="00A95316" w:rsidP="00A95316">
                  <w:pPr>
                    <w:widowControl w:val="0"/>
                  </w:pPr>
                  <w:r>
                    <w:t> </w:t>
                  </w:r>
                </w:p>
                <w:p w:rsidR="00A95316" w:rsidRPr="00A95316" w:rsidRDefault="00A9531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9" type="#_x0000_t202" style="position:absolute;margin-left:555.7pt;margin-top:1pt;width:211.5pt;height:76.5pt;z-index:25166950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95316" w:rsidRDefault="00A95316" w:rsidP="00A95316">
                  <w:pPr>
                    <w:pStyle w:val="2"/>
                    <w:widowControl w:val="0"/>
                    <w:spacing w:before="285" w:after="285"/>
                    <w:jc w:val="center"/>
                    <w:rPr>
                      <w:rFonts w:ascii="Comic Sans MS" w:hAnsi="Comic Sans MS"/>
                      <w:color w:val="575757"/>
                    </w:rPr>
                  </w:pPr>
                  <w:r>
                    <w:rPr>
                      <w:rFonts w:ascii="Comic Sans MS" w:hAnsi="Comic Sans MS"/>
                      <w:color w:val="575757"/>
                    </w:rPr>
                    <w:t>Метки на одежде Вашего ребенка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7" type="#_x0000_t202" style="position:absolute;margin-left:-25.75pt;margin-top:-30.05pt;width:208.5pt;height:84.05pt;z-index:25166745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95316" w:rsidRDefault="00A95316" w:rsidP="00A95316">
                  <w:pPr>
                    <w:widowControl w:val="0"/>
                    <w:spacing w:after="280"/>
                    <w:jc w:val="center"/>
                    <w:rPr>
                      <w:rFonts w:ascii="Verdana" w:hAnsi="Verdana"/>
                      <w:b/>
                      <w:bCs/>
                      <w:color w:val="313413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13413"/>
                      <w:sz w:val="28"/>
                      <w:szCs w:val="28"/>
                    </w:rPr>
                    <w:t>Общие рекомендации по выбору одежды и обуви для посещения детского сада: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044" style="position:absolute;margin-left:-33.8pt;margin-top:-60.05pt;width:801pt;height:567pt;z-index:251666432" coordorigin="1054356,1068609" coordsize="94849,66455">
            <v:shape id="_x0000_s1045" type="#_x0000_t6" style="position:absolute;left:1054356;top:1068609;width:94850;height:6314;flip:x y;visibility:visible;mso-wrap-edited:f;mso-wrap-distance-left:2.88pt;mso-wrap-distance-top:2.88pt;mso-wrap-distance-right:2.88pt;mso-wrap-distance-bottom:2.88pt" fillcolor="fuchsia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shape id="_x0000_s1046" type="#_x0000_t6" style="position:absolute;left:1054356;top:1128420;width:94850;height:6645;visibility:visible;mso-wrap-edited:f;mso-wrap-distance-left:2.88pt;mso-wrap-distance-top:2.88pt;mso-wrap-distance-right:2.88pt;mso-wrap-distance-bottom:2.88pt" fillcolor="#63c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</v:group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1" type="#_x0000_t202" style="position:absolute;margin-left:630pt;margin-top:540pt;width:156.7pt;height:14.15pt;z-index:25166233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95316" w:rsidRDefault="00A95316" w:rsidP="00A95316">
                  <w:pPr>
                    <w:pStyle w:val="4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Автор: Исаева О.А.</w:t>
                  </w:r>
                </w:p>
              </w:txbxContent>
            </v:textbox>
          </v:shape>
        </w:pict>
      </w:r>
    </w:p>
    <w:p w:rsidR="00A95316" w:rsidRDefault="00A95316" w:rsidP="00A95316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7150187</wp:posOffset>
            </wp:positionH>
            <wp:positionV relativeFrom="paragraph">
              <wp:posOffset>4971327</wp:posOffset>
            </wp:positionV>
            <wp:extent cx="2629557" cy="756745"/>
            <wp:effectExtent l="19050" t="0" r="0" b="0"/>
            <wp:wrapNone/>
            <wp:docPr id="24" name="Рисунок 24" descr="mol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ol_to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57" cy="7567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52" type="#_x0000_t202" style="position:absolute;margin-left:555.7pt;margin-top:174.2pt;width:211.5pt;height:198pt;z-index:25167257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95316" w:rsidRDefault="00A95316" w:rsidP="00A95316">
                  <w:pPr>
                    <w:widowControl w:val="0"/>
                    <w:spacing w:before="180" w:after="180"/>
                    <w:jc w:val="both"/>
                    <w:rPr>
                      <w:rFonts w:ascii="Arial" w:hAnsi="Arial" w:cs="Arial"/>
                      <w:color w:val="2B2B2B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B2B2B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2B2B2B"/>
                      <w:sz w:val="20"/>
                      <w:szCs w:val="20"/>
                    </w:rPr>
                    <w:t>Необходимо подписывать чешки, сменную и уличную обувь шариковой ручкой или маркером, а на детской одежде – вышивать фамилиями и номер группы контрастными нитками</w:t>
                  </w:r>
                  <w:proofErr w:type="gramStart"/>
                  <w:r>
                    <w:rPr>
                      <w:rFonts w:ascii="Times New Roman" w:hAnsi="Times New Roman"/>
                      <w:color w:val="2B2B2B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color w:val="2B2B2B"/>
                      <w:sz w:val="20"/>
                      <w:szCs w:val="20"/>
                    </w:rPr>
                    <w:t>.</w:t>
                  </w:r>
                  <w:proofErr w:type="gramEnd"/>
                </w:p>
                <w:p w:rsidR="00A95316" w:rsidRDefault="00A95316" w:rsidP="00A95316">
                  <w:pPr>
                    <w:widowControl w:val="0"/>
                    <w:spacing w:before="180" w:after="180"/>
                    <w:jc w:val="both"/>
                    <w:rPr>
                      <w:rFonts w:ascii="Arial" w:hAnsi="Arial" w:cs="Arial"/>
                      <w:color w:val="2B2B2B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B2B2B"/>
                      <w:sz w:val="20"/>
                      <w:szCs w:val="20"/>
                    </w:rPr>
                    <w:t>Практически на всей детской одежде для сада достаточно указать фамилию и имя ребенка, а варежках, перчатках, носовых платках, шарфах и т.п., что ребенок может потерять на прогулке или по дороге с прогулки в группу, стоит указать еще и номер группы.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7575550</wp:posOffset>
            </wp:positionH>
            <wp:positionV relativeFrom="paragraph">
              <wp:posOffset>1376680</wp:posOffset>
            </wp:positionV>
            <wp:extent cx="1457960" cy="788035"/>
            <wp:effectExtent l="19050" t="0" r="8890" b="0"/>
            <wp:wrapNone/>
            <wp:docPr id="27" name="Рисунок 27" descr="Gde-luchshe-priobretat-detskuyu-odezhd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de-luchshe-priobretat-detskuyu-odezhdu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7880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50" type="#_x0000_t202" style="position:absolute;margin-left:555.7pt;margin-top:81.1pt;width:202.5pt;height:22.5pt;z-index:25167052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95316" w:rsidRPr="00A95316" w:rsidRDefault="00A95316" w:rsidP="00A95316">
                  <w:pPr>
                    <w:widowControl w:val="0"/>
                    <w:spacing w:after="280"/>
                  </w:pPr>
                  <w:r>
                    <w:rPr>
                      <w:sz w:val="20"/>
                      <w:szCs w:val="20"/>
                    </w:rPr>
                    <w:t xml:space="preserve">Вся одежда и обувь должна быть подписана. 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2" type="#_x0000_t202" style="position:absolute;margin-left:-25.75pt;margin-top:44.35pt;width:208.5pt;height:392.1pt;z-index:251664384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95316" w:rsidRDefault="00A95316" w:rsidP="00A95316">
                  <w:pPr>
                    <w:widowControl w:val="0"/>
                    <w:spacing w:before="40" w:after="280" w:line="30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5316">
                    <w:rPr>
                      <w:rFonts w:ascii="Times New Roman" w:hAnsi="Times New Roman"/>
                    </w:rPr>
                    <w:t>1</w:t>
                  </w:r>
                  <w:r w:rsidRPr="00A95316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Одежда малыша должна быть удобной, сшита из натуральных тканей.</w:t>
                  </w:r>
                </w:p>
                <w:p w:rsidR="00A95316" w:rsidRDefault="00A95316" w:rsidP="00A95316">
                  <w:pPr>
                    <w:widowControl w:val="0"/>
                    <w:spacing w:before="40" w:after="280" w:line="30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5316">
                    <w:rPr>
                      <w:rFonts w:ascii="Times New Roman" w:hAnsi="Times New Roman"/>
                      <w:sz w:val="20"/>
                      <w:szCs w:val="20"/>
                    </w:rPr>
                    <w:t xml:space="preserve">2.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Нужно отдавать предпочтение таким вещам, большинство из которых ребенок сможет одеть самостоятельно (это удобно не только ребенку, но и воспитателю, т.к. значительно облегчает процесс переодевания).</w:t>
                  </w:r>
                </w:p>
                <w:p w:rsidR="00A95316" w:rsidRDefault="00A95316" w:rsidP="00A95316">
                  <w:pPr>
                    <w:widowControl w:val="0"/>
                    <w:spacing w:before="40" w:after="280" w:line="30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5316">
                    <w:rPr>
                      <w:rFonts w:ascii="Times New Roman" w:hAnsi="Times New Roman"/>
                      <w:sz w:val="20"/>
                      <w:szCs w:val="20"/>
                    </w:rPr>
                    <w:t xml:space="preserve">3.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Пуговицы на одежде лучше исключить, отдать предпочтение липучкам и кнопкам.</w:t>
                  </w:r>
                </w:p>
                <w:p w:rsidR="00A95316" w:rsidRDefault="00A95316" w:rsidP="00A95316">
                  <w:pPr>
                    <w:widowControl w:val="0"/>
                    <w:spacing w:before="40" w:after="280" w:line="30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5316">
                    <w:rPr>
                      <w:rFonts w:ascii="Times New Roman" w:hAnsi="Times New Roman"/>
                      <w:sz w:val="20"/>
                      <w:szCs w:val="20"/>
                    </w:rPr>
                    <w:t xml:space="preserve">4.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Одежда должна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быть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как можно меньше украшена различными бусинками и мелкими деталями, прежде всего, в целях безопасности.</w:t>
                  </w:r>
                </w:p>
                <w:p w:rsidR="00A95316" w:rsidRDefault="00A95316" w:rsidP="00A95316">
                  <w:pPr>
                    <w:widowControl w:val="0"/>
                    <w:spacing w:before="40" w:after="280" w:line="30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5316">
                    <w:rPr>
                      <w:rFonts w:ascii="Times New Roman" w:hAnsi="Times New Roman"/>
                      <w:sz w:val="20"/>
                      <w:szCs w:val="20"/>
                    </w:rPr>
                    <w:t xml:space="preserve">5.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Обувь необходимо подбирать точно по размеру (она должна четко фиксировать стопу), избегать </w:t>
                  </w:r>
                  <w:r w:rsidRPr="00A95316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сложных</w:t>
                  </w:r>
                  <w:r w:rsidRPr="00A95316">
                    <w:rPr>
                      <w:rFonts w:ascii="Times New Roman" w:hAnsi="Times New Roman"/>
                      <w:sz w:val="20"/>
                      <w:szCs w:val="20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застежек (лучше отдать предпочтение застежкам-липучкам). Наиболее популярны в детском саду – сандалии, также в качестве сменной обуви для группы можно использовать тапочки с закрытой пяткой.</w:t>
                  </w:r>
                </w:p>
              </w:txbxContent>
            </v:textbox>
          </v:shape>
        </w:pict>
      </w:r>
    </w:p>
    <w:p w:rsidR="00A95316" w:rsidRDefault="00A95316" w:rsidP="00A95316"/>
    <w:p w:rsidR="00A95316" w:rsidRDefault="00A95316" w:rsidP="00A95316"/>
    <w:p w:rsidR="00A95316" w:rsidRDefault="00A95316" w:rsidP="00A95316"/>
    <w:p w:rsidR="00A95316" w:rsidRDefault="00A95316" w:rsidP="00A95316"/>
    <w:p w:rsidR="00A95316" w:rsidRDefault="00A95316" w:rsidP="00A95316"/>
    <w:p w:rsidR="00A95316" w:rsidRDefault="00A95316" w:rsidP="00A95316"/>
    <w:p w:rsidR="00A95316" w:rsidRDefault="00A95316" w:rsidP="00A95316"/>
    <w:p w:rsidR="00A95316" w:rsidRDefault="00A95316" w:rsidP="00A95316"/>
    <w:p w:rsidR="00A95316" w:rsidRDefault="00A95316" w:rsidP="00A95316"/>
    <w:p w:rsidR="00A95316" w:rsidRDefault="00A95316" w:rsidP="00A95316"/>
    <w:p w:rsidR="00A95316" w:rsidRDefault="00A95316" w:rsidP="00A95316"/>
    <w:p w:rsidR="00A95316" w:rsidRDefault="00A95316" w:rsidP="00A95316"/>
    <w:p w:rsidR="00A95316" w:rsidRDefault="00A95316" w:rsidP="00A95316"/>
    <w:p w:rsidR="00A95316" w:rsidRDefault="00A95316" w:rsidP="00A95316"/>
    <w:p w:rsidR="00A95316" w:rsidRDefault="00A95316" w:rsidP="00A95316"/>
    <w:p w:rsidR="00A95316" w:rsidRDefault="00A95316" w:rsidP="00A95316"/>
    <w:p w:rsidR="00A95316" w:rsidRDefault="00A95316" w:rsidP="00A95316"/>
    <w:p w:rsidR="00A95316" w:rsidRDefault="00A95316" w:rsidP="00A95316"/>
    <w:p w:rsidR="00A95316" w:rsidRDefault="00A95316" w:rsidP="00A95316"/>
    <w:p w:rsidR="00A95316" w:rsidRDefault="00A95316" w:rsidP="00A95316"/>
    <w:p w:rsidR="00A95316" w:rsidRDefault="00A95316" w:rsidP="00A95316">
      <w:r>
        <w:rPr>
          <w:rFonts w:ascii="Times New Roman" w:hAnsi="Times New Roman"/>
          <w:color w:val="auto"/>
          <w:kern w:val="0"/>
          <w:sz w:val="24"/>
          <w:szCs w:val="24"/>
        </w:rPr>
        <w:lastRenderedPageBreak/>
        <w:pict>
          <v:shape id="_x0000_s1053" type="#_x0000_t202" style="position:absolute;margin-left:304.2pt;margin-top:85.7pt;width:233.5pt;height:421.25pt;z-index:251674624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95316" w:rsidRDefault="00A95316" w:rsidP="00A95316"/>
              </w:txbxContent>
            </v:textbox>
          </v:shape>
        </w:pict>
      </w:r>
    </w:p>
    <w:p w:rsidR="00A95316" w:rsidRDefault="00A95316" w:rsidP="00A95316"/>
    <w:p w:rsidR="00A95316" w:rsidRDefault="00A95316" w:rsidP="00A95316"/>
    <w:p w:rsidR="00A95316" w:rsidRDefault="00A95316" w:rsidP="00A95316"/>
    <w:p w:rsidR="00A95316" w:rsidRDefault="00A95316" w:rsidP="00A95316"/>
    <w:p w:rsidR="00A95316" w:rsidRDefault="00A95316" w:rsidP="00A95316"/>
    <w:p w:rsidR="00A95316" w:rsidRDefault="00A95316" w:rsidP="00A95316"/>
    <w:p w:rsidR="00A95316" w:rsidRDefault="00A95316" w:rsidP="00A95316"/>
    <w:p w:rsidR="00A95316" w:rsidRDefault="00A95316" w:rsidP="00A9531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56" type="#_x0000_t201" style="position:absolute;margin-left:306pt;margin-top:292.5pt;width:229.5pt;height:224.4pt;z-index:25167872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A95316" w:rsidRPr="00A95316" w:rsidRDefault="00A95316" w:rsidP="00A95316"/>
    <w:sectPr w:rsidR="00A95316" w:rsidRPr="00A95316" w:rsidSect="00A953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41" w:rsidRDefault="003D3041" w:rsidP="00A95316">
      <w:pPr>
        <w:spacing w:after="0" w:line="240" w:lineRule="auto"/>
      </w:pPr>
      <w:r>
        <w:separator/>
      </w:r>
    </w:p>
  </w:endnote>
  <w:endnote w:type="continuationSeparator" w:id="0">
    <w:p w:rsidR="003D3041" w:rsidRDefault="003D3041" w:rsidP="00A9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41" w:rsidRDefault="003D3041" w:rsidP="00A95316">
      <w:pPr>
        <w:spacing w:after="0" w:line="240" w:lineRule="auto"/>
      </w:pPr>
      <w:r>
        <w:separator/>
      </w:r>
    </w:p>
  </w:footnote>
  <w:footnote w:type="continuationSeparator" w:id="0">
    <w:p w:rsidR="003D3041" w:rsidRDefault="003D3041" w:rsidP="00A95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316"/>
    <w:rsid w:val="00186405"/>
    <w:rsid w:val="003D3041"/>
    <w:rsid w:val="00A9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16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styleId="1">
    <w:name w:val="heading 1"/>
    <w:link w:val="10"/>
    <w:uiPriority w:val="9"/>
    <w:qFormat/>
    <w:rsid w:val="00A95316"/>
    <w:pPr>
      <w:spacing w:after="0" w:line="240" w:lineRule="auto"/>
      <w:outlineLvl w:val="0"/>
    </w:pPr>
    <w:rPr>
      <w:rFonts w:ascii="Franklin Gothic Heavy" w:eastAsia="Times New Roman" w:hAnsi="Franklin Gothic Heavy" w:cs="Times New Roman"/>
      <w:color w:val="000000"/>
      <w:kern w:val="28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3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link w:val="40"/>
    <w:uiPriority w:val="9"/>
    <w:qFormat/>
    <w:rsid w:val="00A95316"/>
    <w:pPr>
      <w:spacing w:after="0" w:line="240" w:lineRule="auto"/>
      <w:outlineLvl w:val="3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styleId="7">
    <w:name w:val="heading 7"/>
    <w:link w:val="70"/>
    <w:uiPriority w:val="9"/>
    <w:qFormat/>
    <w:rsid w:val="00A95316"/>
    <w:pPr>
      <w:spacing w:after="0" w:line="240" w:lineRule="auto"/>
      <w:outlineLvl w:val="6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316"/>
    <w:rPr>
      <w:rFonts w:ascii="Franklin Gothic Heavy" w:eastAsia="Times New Roman" w:hAnsi="Franklin Gothic Heavy" w:cs="Times New Roman"/>
      <w:color w:val="000000"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5316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5316"/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5316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95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5316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5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5316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316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3">
    <w:name w:val="Body Text 3"/>
    <w:link w:val="30"/>
    <w:uiPriority w:val="99"/>
    <w:semiHidden/>
    <w:unhideWhenUsed/>
    <w:rsid w:val="00A95316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5316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66</Characters>
  <Application>Microsoft Office Word</Application>
  <DocSecurity>0</DocSecurity>
  <Lines>1</Lines>
  <Paragraphs>1</Paragraphs>
  <ScaleCrop>false</ScaleCrop>
  <Company>Grizli777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2016-06-26T18:51:00Z</dcterms:created>
  <dcterms:modified xsi:type="dcterms:W3CDTF">2016-06-26T18:57:00Z</dcterms:modified>
</cp:coreProperties>
</file>