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3C" w:rsidRDefault="00C8253C" w:rsidP="00C8253C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A861F8" w:rsidRDefault="00A861F8" w:rsidP="00A861F8">
      <w:r>
        <w:t>Рабочая программа  составлена на основе:</w:t>
      </w:r>
    </w:p>
    <w:p w:rsidR="00A861F8" w:rsidRDefault="00A861F8" w:rsidP="00A861F8">
      <w:pPr>
        <w:numPr>
          <w:ilvl w:val="0"/>
          <w:numId w:val="12"/>
        </w:numPr>
      </w:pPr>
      <w:r>
        <w:t xml:space="preserve">Федерального  компонента государственного образовательного  стандарта основного общего образования на базовом уровне; </w:t>
      </w:r>
    </w:p>
    <w:p w:rsidR="00A861F8" w:rsidRPr="00E472CD" w:rsidRDefault="00A861F8" w:rsidP="00A861F8">
      <w:pPr>
        <w:numPr>
          <w:ilvl w:val="0"/>
          <w:numId w:val="12"/>
        </w:numPr>
      </w:pPr>
      <w:r>
        <w:t xml:space="preserve"> Примерной программы среднего общего образования по географии МО РФ 2009 г; </w:t>
      </w:r>
    </w:p>
    <w:p w:rsidR="00885CF8" w:rsidRDefault="00A861F8" w:rsidP="00885CF8">
      <w:pPr>
        <w:numPr>
          <w:ilvl w:val="0"/>
          <w:numId w:val="12"/>
        </w:numPr>
      </w:pPr>
      <w:r>
        <w:rPr>
          <w:rStyle w:val="c7"/>
        </w:rPr>
        <w:t xml:space="preserve">Авторская программа:  В.П. </w:t>
      </w:r>
      <w:proofErr w:type="spellStart"/>
      <w:r>
        <w:rPr>
          <w:rStyle w:val="c7"/>
        </w:rPr>
        <w:t>Максаковский</w:t>
      </w:r>
      <w:proofErr w:type="spellEnd"/>
      <w:r>
        <w:rPr>
          <w:rStyle w:val="c7"/>
        </w:rPr>
        <w:t xml:space="preserve"> - Программы общеобразовательных учреждений. География. 10-11 класс</w:t>
      </w:r>
      <w:r w:rsidR="00885CF8" w:rsidRPr="00885CF8">
        <w:t xml:space="preserve"> </w:t>
      </w:r>
    </w:p>
    <w:p w:rsidR="00A861F8" w:rsidRPr="00A861F8" w:rsidRDefault="00885CF8" w:rsidP="00A861F8">
      <w:pPr>
        <w:numPr>
          <w:ilvl w:val="0"/>
          <w:numId w:val="12"/>
        </w:numPr>
        <w:spacing w:before="100" w:beforeAutospacing="1" w:after="100" w:afterAutospacing="1"/>
        <w:rPr>
          <w:rStyle w:val="c7"/>
          <w:b/>
        </w:rPr>
      </w:pPr>
      <w:r>
        <w:t>Учебного  плана  школы на 2015-2016 учебный год.</w:t>
      </w:r>
    </w:p>
    <w:p w:rsidR="00452AE1" w:rsidRPr="00A861F8" w:rsidRDefault="0083689B" w:rsidP="00A861F8">
      <w:pPr>
        <w:rPr>
          <w:b/>
        </w:rPr>
      </w:pPr>
      <w:r w:rsidRPr="00A861F8">
        <w:rPr>
          <w:b/>
        </w:rPr>
        <w:tab/>
      </w:r>
      <w:r w:rsidR="00452AE1" w:rsidRPr="00A861F8">
        <w:rPr>
          <w:b/>
        </w:rPr>
        <w:t>Главной целью курса</w:t>
      </w:r>
      <w:r w:rsidR="00452AE1" w:rsidRPr="00FB289D">
        <w:t xml:space="preserve"> является 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452AE1" w:rsidRPr="00FB289D" w:rsidRDefault="00452AE1" w:rsidP="00452AE1">
      <w:pPr>
        <w:pStyle w:val="a4"/>
        <w:tabs>
          <w:tab w:val="num" w:pos="142"/>
        </w:tabs>
        <w:spacing w:line="240" w:lineRule="atLeast"/>
        <w:ind w:firstLine="0"/>
        <w:jc w:val="both"/>
        <w:rPr>
          <w:b/>
        </w:rPr>
      </w:pPr>
      <w:r w:rsidRPr="00FB289D">
        <w:t xml:space="preserve">Указанная цель раскрывается в основных </w:t>
      </w:r>
      <w:r w:rsidRPr="00FB289D">
        <w:rPr>
          <w:b/>
        </w:rPr>
        <w:t>задачах курса:</w:t>
      </w:r>
    </w:p>
    <w:p w:rsidR="00452AE1" w:rsidRPr="00FB289D" w:rsidRDefault="00452AE1" w:rsidP="00A861F8">
      <w:pPr>
        <w:pStyle w:val="a6"/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</w:rPr>
      </w:pPr>
      <w:r w:rsidRPr="00FB289D">
        <w:rPr>
          <w:rFonts w:ascii="Times New Roman" w:hAnsi="Times New Roman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452AE1" w:rsidRPr="00FB289D" w:rsidRDefault="00452AE1" w:rsidP="00A861F8">
      <w:pPr>
        <w:pStyle w:val="a6"/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</w:rPr>
      </w:pPr>
      <w:r w:rsidRPr="00FB289D">
        <w:rPr>
          <w:rFonts w:ascii="Times New Roman" w:hAnsi="Times New Roman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:rsidR="00452AE1" w:rsidRPr="00FB289D" w:rsidRDefault="00452AE1" w:rsidP="00A861F8">
      <w:pPr>
        <w:pStyle w:val="a6"/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</w:rPr>
      </w:pPr>
      <w:r w:rsidRPr="00FB289D">
        <w:rPr>
          <w:rFonts w:ascii="Times New Roman" w:hAnsi="Times New Roman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452AE1" w:rsidRPr="00FB289D" w:rsidRDefault="00452AE1" w:rsidP="00452AE1">
      <w:pPr>
        <w:pStyle w:val="a4"/>
        <w:numPr>
          <w:ilvl w:val="0"/>
          <w:numId w:val="1"/>
        </w:numPr>
        <w:spacing w:line="240" w:lineRule="atLeast"/>
        <w:contextualSpacing/>
        <w:jc w:val="both"/>
      </w:pPr>
      <w:r w:rsidRPr="00FB289D">
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452AE1" w:rsidRPr="00FB289D" w:rsidRDefault="00452AE1" w:rsidP="00452AE1">
      <w:pPr>
        <w:pStyle w:val="a4"/>
        <w:numPr>
          <w:ilvl w:val="0"/>
          <w:numId w:val="1"/>
        </w:numPr>
        <w:spacing w:line="240" w:lineRule="atLeast"/>
        <w:contextualSpacing/>
        <w:jc w:val="both"/>
      </w:pPr>
      <w:r w:rsidRPr="00FB289D"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452AE1" w:rsidRPr="00FB289D" w:rsidRDefault="00452AE1" w:rsidP="00452AE1">
      <w:pPr>
        <w:pStyle w:val="a4"/>
        <w:numPr>
          <w:ilvl w:val="0"/>
          <w:numId w:val="1"/>
        </w:numPr>
        <w:spacing w:line="240" w:lineRule="atLeast"/>
        <w:contextualSpacing/>
        <w:jc w:val="both"/>
      </w:pPr>
      <w:r w:rsidRPr="00FB289D">
        <w:t>формировать географическую культуру и географическое мышление учащихся, воспитывать чувство патриотизма;</w:t>
      </w:r>
    </w:p>
    <w:p w:rsidR="00452AE1" w:rsidRPr="00FB289D" w:rsidRDefault="00452AE1" w:rsidP="00452AE1">
      <w:pPr>
        <w:pStyle w:val="a4"/>
        <w:numPr>
          <w:ilvl w:val="0"/>
          <w:numId w:val="1"/>
        </w:numPr>
        <w:spacing w:line="240" w:lineRule="atLeast"/>
        <w:contextualSpacing/>
        <w:jc w:val="both"/>
      </w:pPr>
      <w:r w:rsidRPr="00FB289D">
        <w:t xml:space="preserve">вооружить учащихся специальными и </w:t>
      </w:r>
      <w:proofErr w:type="spellStart"/>
      <w:r w:rsidRPr="00FB289D">
        <w:t>общеучебными</w:t>
      </w:r>
      <w:proofErr w:type="spellEnd"/>
      <w:r w:rsidRPr="00FB289D">
        <w:t xml:space="preserve"> умениями, позволяющими им самостоятельно добывать информацию географического характера по данному курсу;</w:t>
      </w:r>
    </w:p>
    <w:p w:rsidR="00452AE1" w:rsidRPr="00FB289D" w:rsidRDefault="00452AE1" w:rsidP="00452AE1">
      <w:pPr>
        <w:pStyle w:val="a6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</w:rPr>
      </w:pPr>
      <w:r w:rsidRPr="00FB289D">
        <w:rPr>
          <w:rFonts w:ascii="Times New Roman" w:hAnsi="Times New Roman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452AE1" w:rsidRPr="00FB289D" w:rsidRDefault="00452AE1" w:rsidP="00452AE1">
      <w:pPr>
        <w:pStyle w:val="a6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pacing w:val="10"/>
        </w:rPr>
      </w:pPr>
      <w:r w:rsidRPr="00FB289D">
        <w:rPr>
          <w:rFonts w:ascii="Times New Roman" w:hAnsi="Times New Roman"/>
          <w:spacing w:val="10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83689B" w:rsidRPr="00FB289D" w:rsidRDefault="0083689B" w:rsidP="0083689B"/>
    <w:p w:rsidR="0083689B" w:rsidRPr="00FB289D" w:rsidRDefault="0083689B" w:rsidP="0083689B"/>
    <w:p w:rsidR="0083689B" w:rsidRPr="00FB289D" w:rsidRDefault="0083689B" w:rsidP="00505D67">
      <w:pPr>
        <w:pStyle w:val="a8"/>
        <w:ind w:left="0"/>
        <w:jc w:val="center"/>
        <w:rPr>
          <w:b/>
          <w:bCs/>
          <w:color w:val="000000"/>
        </w:rPr>
      </w:pPr>
      <w:r w:rsidRPr="00FB289D">
        <w:rPr>
          <w:b/>
          <w:bCs/>
          <w:color w:val="000000"/>
        </w:rPr>
        <w:t>Общая характеристика учебного предмета</w:t>
      </w:r>
    </w:p>
    <w:p w:rsidR="0083689B" w:rsidRPr="00FB289D" w:rsidRDefault="0083689B" w:rsidP="0083689B">
      <w:pPr>
        <w:rPr>
          <w:b/>
          <w:bCs/>
          <w:color w:val="000000"/>
        </w:rPr>
      </w:pPr>
    </w:p>
    <w:p w:rsidR="0083689B" w:rsidRPr="00FB289D" w:rsidRDefault="0083689B" w:rsidP="0083689B">
      <w:pPr>
        <w:ind w:firstLine="720"/>
      </w:pPr>
      <w:r w:rsidRPr="00FB289D">
        <w:rPr>
          <w:spacing w:val="-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83689B" w:rsidRPr="00FB289D" w:rsidRDefault="0083689B" w:rsidP="0083689B">
      <w:pPr>
        <w:ind w:firstLine="720"/>
      </w:pPr>
      <w:r w:rsidRPr="00FB289D"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83689B" w:rsidRPr="00FB289D" w:rsidRDefault="0083689B" w:rsidP="0083689B">
      <w:pPr>
        <w:ind w:firstLine="720"/>
      </w:pPr>
      <w:r w:rsidRPr="00FB289D"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83689B" w:rsidRPr="00FB289D" w:rsidRDefault="0083689B" w:rsidP="0083689B">
      <w:pPr>
        <w:ind w:firstLine="720"/>
      </w:pPr>
      <w:r w:rsidRPr="00FB289D"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FE3C52" w:rsidRPr="00FB289D" w:rsidRDefault="00FE3C52" w:rsidP="00402ED8">
      <w:pPr>
        <w:rPr>
          <w:b/>
          <w:bCs/>
          <w:color w:val="000000"/>
        </w:rPr>
      </w:pPr>
    </w:p>
    <w:p w:rsidR="00FE3C52" w:rsidRPr="00FB289D" w:rsidRDefault="00FE3C52" w:rsidP="00402ED8">
      <w:pPr>
        <w:rPr>
          <w:b/>
          <w:bCs/>
          <w:color w:val="000000"/>
        </w:rPr>
      </w:pPr>
    </w:p>
    <w:p w:rsidR="00FE3C52" w:rsidRPr="00FB289D" w:rsidRDefault="00A039A4" w:rsidP="00FE3C52">
      <w:pPr>
        <w:jc w:val="center"/>
        <w:rPr>
          <w:b/>
        </w:rPr>
      </w:pPr>
      <w:r>
        <w:rPr>
          <w:b/>
        </w:rPr>
        <w:lastRenderedPageBreak/>
        <w:t>Описание места</w:t>
      </w:r>
      <w:r w:rsidR="00402ED8" w:rsidRPr="00FB289D">
        <w:rPr>
          <w:b/>
        </w:rPr>
        <w:t xml:space="preserve"> предмета  в учебном плане</w:t>
      </w:r>
      <w:r w:rsidR="00FE3C52" w:rsidRPr="00FB289D">
        <w:t>.</w:t>
      </w:r>
    </w:p>
    <w:p w:rsidR="00465F53" w:rsidRPr="00FB289D" w:rsidRDefault="00465F53" w:rsidP="00465F53">
      <w:pPr>
        <w:ind w:firstLine="708"/>
      </w:pPr>
      <w:r w:rsidRPr="00FB289D">
        <w:t>Данная рабочая программа</w:t>
      </w:r>
      <w:r w:rsidR="00764B07" w:rsidRPr="00FB289D">
        <w:t xml:space="preserve"> рассчитана на 34</w:t>
      </w:r>
      <w:r w:rsidRPr="00FB289D">
        <w:t xml:space="preserve"> часов (в неделю – 1 час); </w:t>
      </w:r>
      <w:r w:rsidR="006F3C3C" w:rsidRPr="00FB289D">
        <w:t>оценочных практических работ - 6.</w:t>
      </w:r>
    </w:p>
    <w:p w:rsidR="00402ED8" w:rsidRPr="00FB289D" w:rsidRDefault="00402ED8" w:rsidP="00402ED8"/>
    <w:p w:rsidR="00465F53" w:rsidRPr="00FB289D" w:rsidRDefault="00465F53" w:rsidP="0083689B">
      <w:pPr>
        <w:jc w:val="both"/>
      </w:pPr>
    </w:p>
    <w:p w:rsidR="00465F53" w:rsidRPr="00FB289D" w:rsidRDefault="00E0319C" w:rsidP="00465F53">
      <w:pPr>
        <w:jc w:val="center"/>
        <w:rPr>
          <w:b/>
        </w:rPr>
      </w:pPr>
      <w:r w:rsidRPr="00FB289D">
        <w:rPr>
          <w:b/>
        </w:rPr>
        <w:t>График прохождения программы</w:t>
      </w:r>
    </w:p>
    <w:p w:rsidR="00E0319C" w:rsidRPr="00FB289D" w:rsidRDefault="00E0319C" w:rsidP="00465F53">
      <w:pPr>
        <w:jc w:val="center"/>
        <w:rPr>
          <w:b/>
        </w:rPr>
      </w:pPr>
    </w:p>
    <w:tbl>
      <w:tblPr>
        <w:tblStyle w:val="a3"/>
        <w:tblW w:w="9889" w:type="dxa"/>
        <w:tblLook w:val="01E0"/>
      </w:tblPr>
      <w:tblGrid>
        <w:gridCol w:w="817"/>
        <w:gridCol w:w="5954"/>
        <w:gridCol w:w="850"/>
        <w:gridCol w:w="2268"/>
      </w:tblGrid>
      <w:tr w:rsidR="00465F53" w:rsidRPr="00FB289D" w:rsidTr="00E15FF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3" w:rsidRPr="00FB289D" w:rsidRDefault="00465F53" w:rsidP="00E15FF9">
            <w:pPr>
              <w:jc w:val="center"/>
              <w:rPr>
                <w:b/>
              </w:rPr>
            </w:pPr>
            <w:r w:rsidRPr="00FB289D">
              <w:rPr>
                <w:b/>
              </w:rPr>
              <w:t xml:space="preserve">№ </w:t>
            </w:r>
            <w:proofErr w:type="gramStart"/>
            <w:r w:rsidRPr="00FB289D">
              <w:rPr>
                <w:b/>
              </w:rPr>
              <w:t>п</w:t>
            </w:r>
            <w:proofErr w:type="gramEnd"/>
            <w:r w:rsidRPr="00FB289D">
              <w:rPr>
                <w:b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3" w:rsidRPr="00FB289D" w:rsidRDefault="00465F53" w:rsidP="00E15FF9">
            <w:pPr>
              <w:jc w:val="center"/>
              <w:rPr>
                <w:b/>
              </w:rPr>
            </w:pPr>
            <w:r w:rsidRPr="00FB289D">
              <w:rPr>
                <w:b/>
              </w:rPr>
              <w:t xml:space="preserve">Содержание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3" w:rsidRPr="00FB289D" w:rsidRDefault="00465F53" w:rsidP="00E15FF9">
            <w:pPr>
              <w:jc w:val="center"/>
              <w:rPr>
                <w:b/>
              </w:rPr>
            </w:pPr>
            <w:proofErr w:type="gramStart"/>
            <w:r w:rsidRPr="00FB289D">
              <w:rPr>
                <w:b/>
              </w:rPr>
              <w:t>К-во</w:t>
            </w:r>
            <w:proofErr w:type="gramEnd"/>
            <w:r w:rsidRPr="00FB289D">
              <w:rPr>
                <w:b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3" w:rsidRPr="00FB289D" w:rsidRDefault="00465F53" w:rsidP="00E15FF9">
            <w:pPr>
              <w:jc w:val="center"/>
              <w:rPr>
                <w:b/>
              </w:rPr>
            </w:pPr>
            <w:r w:rsidRPr="00FB289D">
              <w:rPr>
                <w:b/>
              </w:rPr>
              <w:t>Даты</w:t>
            </w:r>
          </w:p>
        </w:tc>
      </w:tr>
      <w:tr w:rsidR="00465F53" w:rsidRPr="00FB289D" w:rsidTr="00E15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07" w:rsidRPr="00FB289D" w:rsidRDefault="00764B07" w:rsidP="00E15FF9">
            <w:pPr>
              <w:jc w:val="center"/>
            </w:pPr>
          </w:p>
          <w:p w:rsidR="00465F53" w:rsidRPr="00FB289D" w:rsidRDefault="00465F53" w:rsidP="00E15FF9">
            <w:pPr>
              <w:jc w:val="center"/>
            </w:pPr>
            <w:r w:rsidRPr="00FB289D"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7" w:rsidRPr="00FB289D" w:rsidRDefault="00764B07" w:rsidP="00E15FF9"/>
          <w:p w:rsidR="00465F53" w:rsidRPr="00FB289D" w:rsidRDefault="00764B07" w:rsidP="00E15FF9">
            <w:r w:rsidRPr="00FB289D">
              <w:t xml:space="preserve">Зарубежная Европа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3" w:rsidRPr="00FB289D" w:rsidRDefault="00465F53" w:rsidP="00E15FF9"/>
          <w:p w:rsidR="00764B07" w:rsidRPr="00FB289D" w:rsidRDefault="00981003" w:rsidP="00E15FF9">
            <w:r w:rsidRPr="00FB289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3" w:rsidRPr="00FB289D" w:rsidRDefault="00465F53" w:rsidP="00E15FF9"/>
          <w:p w:rsidR="000C5C21" w:rsidRPr="00FB289D" w:rsidRDefault="000C5C21" w:rsidP="00E15FF9">
            <w:r w:rsidRPr="00FB289D">
              <w:t>4.09-2.10</w:t>
            </w:r>
          </w:p>
        </w:tc>
      </w:tr>
      <w:tr w:rsidR="00465F53" w:rsidRPr="00FB289D" w:rsidTr="00E15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3" w:rsidRPr="00FB289D" w:rsidRDefault="00465F53" w:rsidP="00E15FF9">
            <w:pPr>
              <w:jc w:val="center"/>
            </w:pPr>
          </w:p>
          <w:p w:rsidR="00465F53" w:rsidRPr="00FB289D" w:rsidRDefault="00465F53" w:rsidP="00E15FF9">
            <w:pPr>
              <w:jc w:val="center"/>
            </w:pPr>
            <w:r w:rsidRPr="00FB289D"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3" w:rsidRPr="00FB289D" w:rsidRDefault="00465F53" w:rsidP="00E15FF9"/>
          <w:p w:rsidR="00764B07" w:rsidRPr="00FB289D" w:rsidRDefault="00764B07" w:rsidP="00E15FF9">
            <w:r w:rsidRPr="00FB289D">
              <w:t>Зарубежная Азия. Австралия.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3" w:rsidRPr="00FB289D" w:rsidRDefault="00465F53" w:rsidP="00E15FF9"/>
          <w:p w:rsidR="00981003" w:rsidRPr="00FB289D" w:rsidRDefault="00981003" w:rsidP="00E15FF9">
            <w:r w:rsidRPr="00FB289D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B0" w:rsidRPr="00FB289D" w:rsidRDefault="009378B0" w:rsidP="00E15FF9"/>
          <w:p w:rsidR="000C5C21" w:rsidRPr="00FB289D" w:rsidRDefault="000C5C21" w:rsidP="00E15FF9">
            <w:r w:rsidRPr="00FB289D">
              <w:t>9.10-27.11</w:t>
            </w:r>
          </w:p>
        </w:tc>
      </w:tr>
      <w:tr w:rsidR="00465F53" w:rsidRPr="00FB289D" w:rsidTr="00E15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53" w:rsidRPr="00FB289D" w:rsidRDefault="00465F53" w:rsidP="00E15FF9">
            <w:pPr>
              <w:jc w:val="center"/>
            </w:pPr>
          </w:p>
          <w:p w:rsidR="00465F53" w:rsidRPr="00FB289D" w:rsidRDefault="00465F53" w:rsidP="00E15FF9">
            <w:pPr>
              <w:jc w:val="center"/>
            </w:pPr>
            <w:r w:rsidRPr="00FB289D"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3" w:rsidRPr="00FB289D" w:rsidRDefault="00465F53" w:rsidP="00E15FF9"/>
          <w:p w:rsidR="00764B07" w:rsidRPr="00FB289D" w:rsidRDefault="00764B07" w:rsidP="00E15FF9">
            <w:r w:rsidRPr="00FB289D">
              <w:t xml:space="preserve">Африка.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3" w:rsidRPr="00FB289D" w:rsidRDefault="00465F53" w:rsidP="00E15FF9"/>
          <w:p w:rsidR="00981003" w:rsidRPr="00FB289D" w:rsidRDefault="00A039A4" w:rsidP="00E15FF9"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3" w:rsidRPr="00FB289D" w:rsidRDefault="00465F53" w:rsidP="00E15FF9"/>
          <w:p w:rsidR="000C5C21" w:rsidRPr="00FB289D" w:rsidRDefault="000C5C21" w:rsidP="00E15FF9">
            <w:r w:rsidRPr="00FB289D">
              <w:t>4.12-25.12</w:t>
            </w:r>
          </w:p>
        </w:tc>
      </w:tr>
      <w:tr w:rsidR="00465F53" w:rsidRPr="00FB289D" w:rsidTr="00E15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3" w:rsidRPr="00FB289D" w:rsidRDefault="00465F53" w:rsidP="00E15FF9">
            <w:pPr>
              <w:jc w:val="center"/>
            </w:pPr>
          </w:p>
          <w:p w:rsidR="00465F53" w:rsidRPr="00FB289D" w:rsidRDefault="00465F53" w:rsidP="00E15FF9">
            <w:pPr>
              <w:jc w:val="center"/>
            </w:pPr>
            <w:r w:rsidRPr="00FB289D"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3" w:rsidRPr="00FB289D" w:rsidRDefault="00465F53" w:rsidP="00E15FF9"/>
          <w:p w:rsidR="00764B07" w:rsidRPr="00FB289D" w:rsidRDefault="00764B07" w:rsidP="00E15FF9">
            <w:r w:rsidRPr="00FB289D">
              <w:t xml:space="preserve">Северная Америка.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3" w:rsidRPr="00FB289D" w:rsidRDefault="00465F53" w:rsidP="00E15FF9"/>
          <w:p w:rsidR="00981003" w:rsidRPr="00FB289D" w:rsidRDefault="00981003" w:rsidP="00E15FF9">
            <w:r w:rsidRPr="00FB289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B0" w:rsidRPr="00FB289D" w:rsidRDefault="009378B0" w:rsidP="00E15FF9"/>
          <w:p w:rsidR="000C5C21" w:rsidRPr="00FB289D" w:rsidRDefault="000C5C21" w:rsidP="00E15FF9">
            <w:r w:rsidRPr="00FB289D">
              <w:t>15.01-12.02</w:t>
            </w:r>
          </w:p>
        </w:tc>
      </w:tr>
      <w:tr w:rsidR="00465F53" w:rsidRPr="00FB289D" w:rsidTr="00E15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3" w:rsidRPr="00FB289D" w:rsidRDefault="00465F53" w:rsidP="00E15FF9">
            <w:pPr>
              <w:jc w:val="center"/>
            </w:pPr>
          </w:p>
          <w:p w:rsidR="00465F53" w:rsidRPr="00FB289D" w:rsidRDefault="00465F53" w:rsidP="00E15FF9">
            <w:pPr>
              <w:jc w:val="center"/>
            </w:pPr>
            <w:r w:rsidRPr="00FB289D"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3" w:rsidRPr="00FB289D" w:rsidRDefault="00465F53" w:rsidP="00E15FF9"/>
          <w:p w:rsidR="00764B07" w:rsidRPr="00FB289D" w:rsidRDefault="00764B07" w:rsidP="00E15FF9">
            <w:r w:rsidRPr="00FB289D">
              <w:t>Латинская Америка.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3" w:rsidRPr="00FB289D" w:rsidRDefault="00465F53" w:rsidP="00E15FF9"/>
          <w:p w:rsidR="00981003" w:rsidRPr="00FB289D" w:rsidRDefault="00981003" w:rsidP="00E15FF9">
            <w:r w:rsidRPr="00FB289D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B0" w:rsidRPr="00FB289D" w:rsidRDefault="009378B0" w:rsidP="00E15FF9"/>
          <w:p w:rsidR="000C5C21" w:rsidRPr="00FB289D" w:rsidRDefault="000C5C21" w:rsidP="00E15FF9">
            <w:r w:rsidRPr="00FB289D">
              <w:t>19.02-11.03</w:t>
            </w:r>
          </w:p>
        </w:tc>
      </w:tr>
      <w:tr w:rsidR="00465F53" w:rsidRPr="00FB289D" w:rsidTr="00E15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3" w:rsidRPr="00FB289D" w:rsidRDefault="00465F53" w:rsidP="00E15FF9">
            <w:pPr>
              <w:jc w:val="center"/>
            </w:pPr>
          </w:p>
          <w:p w:rsidR="00465F53" w:rsidRPr="00FB289D" w:rsidRDefault="00465F53" w:rsidP="00E15FF9">
            <w:pPr>
              <w:jc w:val="center"/>
            </w:pPr>
            <w:r w:rsidRPr="00FB289D"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3" w:rsidRPr="00FB289D" w:rsidRDefault="00465F53" w:rsidP="00E15FF9"/>
          <w:p w:rsidR="00764B07" w:rsidRPr="00FB289D" w:rsidRDefault="00764B07" w:rsidP="00E15FF9">
            <w:r w:rsidRPr="00FB289D">
              <w:t xml:space="preserve">Глобальные проблемы человечества.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3" w:rsidRPr="00FB289D" w:rsidRDefault="00465F53" w:rsidP="00E15FF9"/>
          <w:p w:rsidR="00981003" w:rsidRPr="00FB289D" w:rsidRDefault="00981003" w:rsidP="00E15FF9">
            <w:r w:rsidRPr="00FB289D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B0" w:rsidRPr="00FB289D" w:rsidRDefault="009378B0" w:rsidP="00E15FF9"/>
          <w:p w:rsidR="000C5C21" w:rsidRPr="00FB289D" w:rsidRDefault="000C5C21" w:rsidP="00E15FF9">
            <w:r w:rsidRPr="00FB289D">
              <w:t>18.03-20.05</w:t>
            </w:r>
          </w:p>
        </w:tc>
      </w:tr>
      <w:tr w:rsidR="00465F53" w:rsidRPr="00FB289D" w:rsidTr="00E15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3" w:rsidRPr="00FB289D" w:rsidRDefault="00465F53" w:rsidP="00E15FF9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3" w:rsidRPr="00FB289D" w:rsidRDefault="00465F53" w:rsidP="00E15FF9">
            <w:pPr>
              <w:rPr>
                <w:b/>
              </w:rPr>
            </w:pPr>
          </w:p>
          <w:p w:rsidR="00465F53" w:rsidRPr="00FB289D" w:rsidRDefault="00465F53" w:rsidP="00E15FF9">
            <w:pPr>
              <w:rPr>
                <w:b/>
              </w:rPr>
            </w:pPr>
            <w:r w:rsidRPr="00FB289D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DC" w:rsidRPr="00FB289D" w:rsidRDefault="00E727DC" w:rsidP="00E15FF9">
            <w:pPr>
              <w:rPr>
                <w:b/>
              </w:rPr>
            </w:pPr>
          </w:p>
          <w:p w:rsidR="00465F53" w:rsidRPr="00FB289D" w:rsidRDefault="00465F53" w:rsidP="00E15FF9">
            <w:pPr>
              <w:rPr>
                <w:b/>
              </w:rPr>
            </w:pPr>
            <w:r w:rsidRPr="00FB289D">
              <w:rPr>
                <w:b/>
              </w:rPr>
              <w:t>3</w:t>
            </w:r>
            <w:r w:rsidR="00764B07" w:rsidRPr="00FB289D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53" w:rsidRPr="00FB289D" w:rsidRDefault="00465F53" w:rsidP="00E15FF9"/>
        </w:tc>
      </w:tr>
    </w:tbl>
    <w:p w:rsidR="00A039A4" w:rsidRDefault="00A039A4" w:rsidP="0058581A">
      <w:pPr>
        <w:rPr>
          <w:b/>
        </w:rPr>
      </w:pPr>
    </w:p>
    <w:p w:rsidR="00A861F8" w:rsidRPr="00FB289D" w:rsidRDefault="00A039A4" w:rsidP="00A861F8">
      <w:pPr>
        <w:ind w:left="708"/>
        <w:jc w:val="center"/>
      </w:pPr>
      <w:r>
        <w:rPr>
          <w:b/>
        </w:rPr>
        <w:t>Требования к результатам у</w:t>
      </w:r>
      <w:r w:rsidR="00A861F8" w:rsidRPr="00FB289D">
        <w:rPr>
          <w:b/>
        </w:rPr>
        <w:t>своения учебной программы</w:t>
      </w:r>
    </w:p>
    <w:p w:rsidR="00A861F8" w:rsidRPr="00FB289D" w:rsidRDefault="00A861F8" w:rsidP="00A861F8">
      <w:pPr>
        <w:pStyle w:val="a4"/>
        <w:spacing w:line="240" w:lineRule="atLeast"/>
        <w:ind w:left="284" w:firstLine="0"/>
        <w:contextualSpacing/>
        <w:jc w:val="both"/>
      </w:pPr>
    </w:p>
    <w:p w:rsidR="00A861F8" w:rsidRPr="00FB289D" w:rsidRDefault="00A861F8" w:rsidP="00A861F8">
      <w:r w:rsidRPr="00FB289D">
        <w:t>В результате изучения географии на базовом уровне ученик должен</w:t>
      </w:r>
    </w:p>
    <w:p w:rsidR="00A861F8" w:rsidRPr="00FB289D" w:rsidRDefault="00A861F8" w:rsidP="00A861F8">
      <w:pPr>
        <w:spacing w:before="240"/>
        <w:ind w:left="567"/>
        <w:jc w:val="both"/>
      </w:pPr>
      <w:r w:rsidRPr="00FB289D">
        <w:rPr>
          <w:b/>
        </w:rPr>
        <w:t>знать/понимать</w:t>
      </w:r>
    </w:p>
    <w:p w:rsidR="00A861F8" w:rsidRPr="00FB289D" w:rsidRDefault="00A861F8" w:rsidP="00A861F8">
      <w:pPr>
        <w:numPr>
          <w:ilvl w:val="0"/>
          <w:numId w:val="2"/>
        </w:numPr>
        <w:spacing w:before="40"/>
        <w:jc w:val="both"/>
      </w:pPr>
      <w:r w:rsidRPr="00FB289D">
        <w:t>основные географические понятия и термины; традиционные и новые методы географических исследований;</w:t>
      </w:r>
    </w:p>
    <w:p w:rsidR="00A861F8" w:rsidRPr="00FB289D" w:rsidRDefault="00A861F8" w:rsidP="00A861F8">
      <w:pPr>
        <w:numPr>
          <w:ilvl w:val="0"/>
          <w:numId w:val="2"/>
        </w:numPr>
        <w:spacing w:before="40"/>
        <w:jc w:val="both"/>
      </w:pPr>
      <w:r w:rsidRPr="00FB289D"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A861F8" w:rsidRPr="00FB289D" w:rsidRDefault="00A861F8" w:rsidP="00A861F8">
      <w:pPr>
        <w:numPr>
          <w:ilvl w:val="0"/>
          <w:numId w:val="2"/>
        </w:numPr>
        <w:spacing w:before="40"/>
        <w:jc w:val="both"/>
      </w:pPr>
      <w:r w:rsidRPr="00FB289D"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A861F8" w:rsidRPr="00FB289D" w:rsidRDefault="00A861F8" w:rsidP="00A861F8">
      <w:pPr>
        <w:numPr>
          <w:ilvl w:val="0"/>
          <w:numId w:val="2"/>
        </w:numPr>
        <w:spacing w:before="240"/>
        <w:jc w:val="both"/>
        <w:rPr>
          <w:b/>
        </w:rPr>
      </w:pPr>
      <w:r w:rsidRPr="00FB289D"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A861F8" w:rsidRPr="00FB289D" w:rsidRDefault="00A861F8" w:rsidP="00A861F8">
      <w:pPr>
        <w:spacing w:before="240"/>
        <w:ind w:left="567"/>
        <w:jc w:val="both"/>
        <w:rPr>
          <w:b/>
        </w:rPr>
      </w:pPr>
      <w:r w:rsidRPr="00FB289D">
        <w:rPr>
          <w:b/>
        </w:rPr>
        <w:t>уметь</w:t>
      </w:r>
    </w:p>
    <w:p w:rsidR="00A861F8" w:rsidRPr="00FB289D" w:rsidRDefault="00A861F8" w:rsidP="00A861F8">
      <w:pPr>
        <w:numPr>
          <w:ilvl w:val="0"/>
          <w:numId w:val="2"/>
        </w:numPr>
        <w:spacing w:before="40"/>
        <w:jc w:val="both"/>
      </w:pPr>
      <w:r w:rsidRPr="00FB289D">
        <w:rPr>
          <w:b/>
          <w:i/>
        </w:rPr>
        <w:t>определять и сравнивать</w:t>
      </w:r>
      <w:r w:rsidRPr="00FB289D"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A861F8" w:rsidRPr="00FB289D" w:rsidRDefault="00A861F8" w:rsidP="00A861F8">
      <w:pPr>
        <w:numPr>
          <w:ilvl w:val="0"/>
          <w:numId w:val="2"/>
        </w:numPr>
        <w:spacing w:before="40"/>
        <w:jc w:val="both"/>
      </w:pPr>
      <w:r w:rsidRPr="00FB289D">
        <w:rPr>
          <w:b/>
          <w:i/>
        </w:rPr>
        <w:t xml:space="preserve">оценивать и </w:t>
      </w:r>
      <w:proofErr w:type="spellStart"/>
      <w:r w:rsidRPr="00FB289D">
        <w:rPr>
          <w:b/>
          <w:i/>
        </w:rPr>
        <w:t>объяснять</w:t>
      </w:r>
      <w:r w:rsidRPr="00FB289D">
        <w:t>ресурсообеспеченность</w:t>
      </w:r>
      <w:proofErr w:type="spellEnd"/>
      <w:r w:rsidRPr="00FB289D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A861F8" w:rsidRPr="00FB289D" w:rsidRDefault="00A861F8" w:rsidP="00A861F8">
      <w:pPr>
        <w:numPr>
          <w:ilvl w:val="0"/>
          <w:numId w:val="2"/>
        </w:numPr>
        <w:spacing w:before="40"/>
        <w:jc w:val="both"/>
      </w:pPr>
      <w:r w:rsidRPr="00FB289D">
        <w:rPr>
          <w:b/>
          <w:i/>
        </w:rPr>
        <w:lastRenderedPageBreak/>
        <w:t xml:space="preserve">применять </w:t>
      </w:r>
      <w:r w:rsidRPr="00FB289D"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FB289D">
        <w:t>геоэкологическими</w:t>
      </w:r>
      <w:proofErr w:type="spellEnd"/>
      <w:r w:rsidRPr="00FB289D">
        <w:t xml:space="preserve"> объектами, процессами и явлениями, их изменениями под влиянием разнообразных факторов;</w:t>
      </w:r>
    </w:p>
    <w:p w:rsidR="00A861F8" w:rsidRPr="00FB289D" w:rsidRDefault="00A861F8" w:rsidP="00A861F8">
      <w:pPr>
        <w:numPr>
          <w:ilvl w:val="0"/>
          <w:numId w:val="2"/>
        </w:numPr>
        <w:spacing w:before="40"/>
        <w:jc w:val="both"/>
      </w:pPr>
      <w:r w:rsidRPr="00FB289D">
        <w:rPr>
          <w:b/>
          <w:i/>
        </w:rPr>
        <w:t xml:space="preserve">составлять </w:t>
      </w:r>
      <w:r w:rsidRPr="00FB289D"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A861F8" w:rsidRPr="00FB289D" w:rsidRDefault="00A861F8" w:rsidP="00A861F8">
      <w:pPr>
        <w:numPr>
          <w:ilvl w:val="0"/>
          <w:numId w:val="2"/>
        </w:numPr>
        <w:spacing w:before="40"/>
        <w:jc w:val="both"/>
      </w:pPr>
      <w:r w:rsidRPr="00FB289D">
        <w:rPr>
          <w:b/>
          <w:i/>
        </w:rPr>
        <w:t xml:space="preserve">сопоставлять </w:t>
      </w:r>
      <w:r w:rsidRPr="00FB289D">
        <w:t>географические карты различной тематики;</w:t>
      </w:r>
    </w:p>
    <w:p w:rsidR="00A861F8" w:rsidRPr="00FB289D" w:rsidRDefault="00A861F8" w:rsidP="00A861F8">
      <w:pPr>
        <w:spacing w:before="240"/>
        <w:ind w:left="567"/>
        <w:jc w:val="both"/>
      </w:pPr>
      <w:r w:rsidRPr="00FB289D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B289D">
        <w:t>для</w:t>
      </w:r>
      <w:proofErr w:type="gramEnd"/>
      <w:r w:rsidRPr="00FB289D">
        <w:t>:</w:t>
      </w:r>
    </w:p>
    <w:p w:rsidR="00A861F8" w:rsidRPr="00FB289D" w:rsidRDefault="00A861F8" w:rsidP="00A861F8">
      <w:pPr>
        <w:numPr>
          <w:ilvl w:val="0"/>
          <w:numId w:val="2"/>
        </w:numPr>
        <w:spacing w:before="40"/>
        <w:jc w:val="both"/>
      </w:pPr>
      <w:r w:rsidRPr="00FB289D">
        <w:t>выявления и объяснения географических аспектов различных текущих событий и ситуаций;</w:t>
      </w:r>
    </w:p>
    <w:p w:rsidR="00A861F8" w:rsidRPr="00FB289D" w:rsidRDefault="00A861F8" w:rsidP="00A861F8">
      <w:pPr>
        <w:numPr>
          <w:ilvl w:val="0"/>
          <w:numId w:val="2"/>
        </w:numPr>
        <w:spacing w:before="40"/>
        <w:jc w:val="both"/>
      </w:pPr>
      <w:r w:rsidRPr="00FB289D"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A861F8" w:rsidRPr="00FB289D" w:rsidRDefault="00A861F8" w:rsidP="00A861F8">
      <w:pPr>
        <w:numPr>
          <w:ilvl w:val="0"/>
          <w:numId w:val="2"/>
        </w:numPr>
        <w:spacing w:before="40"/>
        <w:jc w:val="both"/>
      </w:pPr>
      <w:r w:rsidRPr="00FB289D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A861F8" w:rsidRPr="009D474A" w:rsidRDefault="00A861F8" w:rsidP="00A861F8"/>
    <w:p w:rsidR="00A039A4" w:rsidRDefault="00A039A4" w:rsidP="0058581A">
      <w:pPr>
        <w:rPr>
          <w:b/>
        </w:rPr>
      </w:pPr>
    </w:p>
    <w:p w:rsidR="00A039A4" w:rsidRDefault="00A039A4" w:rsidP="0058581A">
      <w:pPr>
        <w:rPr>
          <w:b/>
        </w:rPr>
      </w:pPr>
    </w:p>
    <w:p w:rsidR="00A039A4" w:rsidRPr="0081017C" w:rsidRDefault="00A039A4" w:rsidP="00A039A4">
      <w:pPr>
        <w:jc w:val="center"/>
        <w:rPr>
          <w:b/>
        </w:rPr>
      </w:pPr>
      <w:proofErr w:type="gramStart"/>
      <w:r w:rsidRPr="0081017C">
        <w:rPr>
          <w:b/>
        </w:rPr>
        <w:t>П</w:t>
      </w:r>
      <w:proofErr w:type="gramEnd"/>
      <w:r w:rsidRPr="0081017C">
        <w:rPr>
          <w:b/>
        </w:rPr>
        <w:t>/</w:t>
      </w:r>
      <w:proofErr w:type="spellStart"/>
      <w:r w:rsidRPr="0081017C">
        <w:rPr>
          <w:b/>
        </w:rPr>
        <w:t>р</w:t>
      </w:r>
      <w:proofErr w:type="spellEnd"/>
      <w:r w:rsidRPr="0081017C">
        <w:rPr>
          <w:b/>
        </w:rPr>
        <w:t xml:space="preserve">  № 1 «Характеристика ЭГП страны»</w:t>
      </w:r>
    </w:p>
    <w:p w:rsidR="00A039A4" w:rsidRPr="0081017C" w:rsidRDefault="00A039A4" w:rsidP="00A039A4">
      <w:pPr>
        <w:jc w:val="center"/>
      </w:pPr>
      <w:r w:rsidRPr="0081017C">
        <w:t>План</w:t>
      </w:r>
    </w:p>
    <w:p w:rsidR="00A039A4" w:rsidRPr="0081017C" w:rsidRDefault="00A039A4" w:rsidP="00A039A4">
      <w:r w:rsidRPr="0081017C">
        <w:t>1.Площадь, состав территории, столица.</w:t>
      </w:r>
    </w:p>
    <w:p w:rsidR="00A039A4" w:rsidRPr="0081017C" w:rsidRDefault="00A039A4" w:rsidP="00A039A4">
      <w:r w:rsidRPr="0081017C">
        <w:t>2. Положение по отношению к соседним странам.</w:t>
      </w:r>
    </w:p>
    <w:p w:rsidR="00A039A4" w:rsidRPr="0081017C" w:rsidRDefault="00A039A4" w:rsidP="00A039A4">
      <w:r w:rsidRPr="0081017C">
        <w:t>3. Положение по отношению к главным транспортным путям.</w:t>
      </w:r>
    </w:p>
    <w:p w:rsidR="00A039A4" w:rsidRPr="0081017C" w:rsidRDefault="00A039A4" w:rsidP="00A039A4">
      <w:r w:rsidRPr="0081017C">
        <w:t xml:space="preserve">4. Положение по отношению к главным топливно-сырьевым базам, промышленным и сельскохозяйственным районам. </w:t>
      </w:r>
    </w:p>
    <w:p w:rsidR="00A039A4" w:rsidRPr="0081017C" w:rsidRDefault="00A039A4" w:rsidP="00A039A4">
      <w:r w:rsidRPr="0081017C">
        <w:t>5. Положение по отношению к главным районам сбыта  продукции.</w:t>
      </w:r>
    </w:p>
    <w:p w:rsidR="00A039A4" w:rsidRPr="0081017C" w:rsidRDefault="00A039A4" w:rsidP="00A039A4">
      <w:r w:rsidRPr="0081017C">
        <w:t>6. Изменение ЭГП во времени.</w:t>
      </w:r>
    </w:p>
    <w:p w:rsidR="00A039A4" w:rsidRPr="0081017C" w:rsidRDefault="00A039A4" w:rsidP="00A039A4">
      <w:r w:rsidRPr="0081017C">
        <w:t>Вывод: влияние ЭГП на развитие и размещение хозяйства.</w:t>
      </w:r>
    </w:p>
    <w:p w:rsidR="00A039A4" w:rsidRPr="0081017C" w:rsidRDefault="00A039A4" w:rsidP="00A039A4">
      <w:pPr>
        <w:rPr>
          <w:b/>
        </w:rPr>
      </w:pPr>
    </w:p>
    <w:p w:rsidR="00A039A4" w:rsidRPr="0081017C" w:rsidRDefault="00A039A4" w:rsidP="00A039A4">
      <w:pPr>
        <w:jc w:val="center"/>
        <w:rPr>
          <w:b/>
        </w:rPr>
      </w:pPr>
      <w:proofErr w:type="gramStart"/>
      <w:r w:rsidRPr="0081017C">
        <w:rPr>
          <w:b/>
        </w:rPr>
        <w:t>П</w:t>
      </w:r>
      <w:proofErr w:type="gramEnd"/>
      <w:r w:rsidRPr="0081017C">
        <w:rPr>
          <w:b/>
        </w:rPr>
        <w:t>/</w:t>
      </w:r>
      <w:proofErr w:type="spellStart"/>
      <w:r w:rsidRPr="0081017C">
        <w:rPr>
          <w:b/>
        </w:rPr>
        <w:t>р</w:t>
      </w:r>
      <w:proofErr w:type="spellEnd"/>
      <w:r w:rsidRPr="0081017C">
        <w:rPr>
          <w:b/>
        </w:rPr>
        <w:t xml:space="preserve"> № 2 «Характеристика населения региона»</w:t>
      </w:r>
    </w:p>
    <w:p w:rsidR="00A039A4" w:rsidRPr="0081017C" w:rsidRDefault="00A039A4" w:rsidP="00A039A4">
      <w:pPr>
        <w:jc w:val="center"/>
      </w:pPr>
      <w:r w:rsidRPr="0081017C">
        <w:t xml:space="preserve">План </w:t>
      </w:r>
    </w:p>
    <w:p w:rsidR="00A039A4" w:rsidRPr="0081017C" w:rsidRDefault="00A039A4" w:rsidP="00A039A4">
      <w:pPr>
        <w:pStyle w:val="a8"/>
        <w:numPr>
          <w:ilvl w:val="0"/>
          <w:numId w:val="14"/>
        </w:numPr>
      </w:pPr>
      <w:r w:rsidRPr="0081017C">
        <w:t>Численность населения, тип воспроизводства населения, демографическая политика.</w:t>
      </w:r>
    </w:p>
    <w:p w:rsidR="00A039A4" w:rsidRPr="0081017C" w:rsidRDefault="00A039A4" w:rsidP="00A039A4">
      <w:pPr>
        <w:pStyle w:val="a8"/>
        <w:numPr>
          <w:ilvl w:val="0"/>
          <w:numId w:val="14"/>
        </w:numPr>
      </w:pPr>
      <w:r w:rsidRPr="0081017C">
        <w:t>Возрастно-половой состав населения, обеспеченность трудовыми ресурсами.</w:t>
      </w:r>
    </w:p>
    <w:p w:rsidR="00A039A4" w:rsidRPr="0081017C" w:rsidRDefault="00A039A4" w:rsidP="00A039A4">
      <w:pPr>
        <w:pStyle w:val="a8"/>
        <w:numPr>
          <w:ilvl w:val="0"/>
          <w:numId w:val="14"/>
        </w:numPr>
      </w:pPr>
      <w:r w:rsidRPr="0081017C">
        <w:t>Национально-этнический состав населения.</w:t>
      </w:r>
    </w:p>
    <w:p w:rsidR="00A039A4" w:rsidRPr="0081017C" w:rsidRDefault="00A039A4" w:rsidP="00A039A4">
      <w:pPr>
        <w:pStyle w:val="a8"/>
        <w:numPr>
          <w:ilvl w:val="0"/>
          <w:numId w:val="14"/>
        </w:numPr>
      </w:pPr>
      <w:r w:rsidRPr="0081017C">
        <w:t>Социально-классовый состав населения.</w:t>
      </w:r>
    </w:p>
    <w:p w:rsidR="00A039A4" w:rsidRPr="0081017C" w:rsidRDefault="00A039A4" w:rsidP="00A039A4">
      <w:pPr>
        <w:pStyle w:val="a8"/>
        <w:numPr>
          <w:ilvl w:val="0"/>
          <w:numId w:val="14"/>
        </w:numPr>
      </w:pPr>
      <w:r w:rsidRPr="0081017C">
        <w:t>Основные черты размещения населения, влияние миграций на размещение населения.</w:t>
      </w:r>
    </w:p>
    <w:p w:rsidR="00A039A4" w:rsidRPr="0081017C" w:rsidRDefault="00A039A4" w:rsidP="00A039A4">
      <w:pPr>
        <w:pStyle w:val="a8"/>
        <w:numPr>
          <w:ilvl w:val="0"/>
          <w:numId w:val="14"/>
        </w:numPr>
      </w:pPr>
      <w:r w:rsidRPr="0081017C">
        <w:t>Уровни, темпы и формы урбанизации, главные города и городские агломерации.</w:t>
      </w:r>
    </w:p>
    <w:p w:rsidR="00A039A4" w:rsidRPr="0081017C" w:rsidRDefault="00A039A4" w:rsidP="00A039A4">
      <w:pPr>
        <w:pStyle w:val="a8"/>
        <w:numPr>
          <w:ilvl w:val="0"/>
          <w:numId w:val="14"/>
        </w:numPr>
      </w:pPr>
      <w:r w:rsidRPr="0081017C">
        <w:t>Сельское расселение.</w:t>
      </w:r>
    </w:p>
    <w:p w:rsidR="00A039A4" w:rsidRPr="0081017C" w:rsidRDefault="00A039A4" w:rsidP="00A039A4">
      <w:pPr>
        <w:ind w:left="360"/>
      </w:pPr>
      <w:r w:rsidRPr="0081017C">
        <w:t xml:space="preserve">Вывод: перспективы роста населения и особенности трудовых ресурсов. </w:t>
      </w:r>
    </w:p>
    <w:p w:rsidR="00A039A4" w:rsidRPr="0081017C" w:rsidRDefault="00A039A4" w:rsidP="00A039A4">
      <w:pPr>
        <w:ind w:left="360"/>
      </w:pPr>
    </w:p>
    <w:p w:rsidR="00A039A4" w:rsidRPr="0081017C" w:rsidRDefault="00A039A4" w:rsidP="00A039A4">
      <w:pPr>
        <w:ind w:left="360"/>
        <w:jc w:val="center"/>
        <w:rPr>
          <w:b/>
        </w:rPr>
      </w:pPr>
      <w:proofErr w:type="gramStart"/>
      <w:r w:rsidRPr="0081017C">
        <w:rPr>
          <w:b/>
        </w:rPr>
        <w:t>П</w:t>
      </w:r>
      <w:proofErr w:type="gramEnd"/>
      <w:r w:rsidRPr="0081017C">
        <w:rPr>
          <w:b/>
        </w:rPr>
        <w:t>/</w:t>
      </w:r>
      <w:proofErr w:type="spellStart"/>
      <w:r w:rsidRPr="0081017C">
        <w:rPr>
          <w:b/>
        </w:rPr>
        <w:t>р</w:t>
      </w:r>
      <w:proofErr w:type="spellEnd"/>
      <w:r w:rsidRPr="0081017C">
        <w:rPr>
          <w:b/>
        </w:rPr>
        <w:t xml:space="preserve"> № 3 «Характеристика природных условий для сельского хозяйства»</w:t>
      </w:r>
    </w:p>
    <w:p w:rsidR="00A039A4" w:rsidRPr="0081017C" w:rsidRDefault="00A039A4" w:rsidP="00A039A4">
      <w:pPr>
        <w:ind w:left="360"/>
        <w:jc w:val="center"/>
      </w:pPr>
      <w:r w:rsidRPr="0081017C">
        <w:t xml:space="preserve">План </w:t>
      </w:r>
    </w:p>
    <w:p w:rsidR="00A039A4" w:rsidRPr="0081017C" w:rsidRDefault="00A039A4" w:rsidP="00A039A4">
      <w:pPr>
        <w:pStyle w:val="a8"/>
        <w:numPr>
          <w:ilvl w:val="0"/>
          <w:numId w:val="15"/>
        </w:numPr>
      </w:pPr>
      <w:r w:rsidRPr="0081017C">
        <w:t>Условия рельефа и территории и его влияние на размещение сельского хозяйства.</w:t>
      </w:r>
    </w:p>
    <w:p w:rsidR="00A039A4" w:rsidRPr="0081017C" w:rsidRDefault="00A039A4" w:rsidP="00A039A4">
      <w:pPr>
        <w:pStyle w:val="a8"/>
        <w:numPr>
          <w:ilvl w:val="0"/>
          <w:numId w:val="15"/>
        </w:numPr>
      </w:pPr>
      <w:r w:rsidRPr="0081017C">
        <w:t>Агроклиматическая характеристика территории.</w:t>
      </w:r>
    </w:p>
    <w:p w:rsidR="00A039A4" w:rsidRPr="0081017C" w:rsidRDefault="00A039A4" w:rsidP="00A039A4">
      <w:pPr>
        <w:pStyle w:val="a8"/>
        <w:numPr>
          <w:ilvl w:val="0"/>
          <w:numId w:val="15"/>
        </w:numPr>
      </w:pPr>
      <w:r w:rsidRPr="0081017C">
        <w:t>Почвенно-растительные условия территории.</w:t>
      </w:r>
    </w:p>
    <w:p w:rsidR="00A039A4" w:rsidRPr="0081017C" w:rsidRDefault="00A039A4" w:rsidP="00A039A4">
      <w:pPr>
        <w:ind w:left="360"/>
      </w:pPr>
      <w:r w:rsidRPr="0081017C">
        <w:t xml:space="preserve">Вывод: общая оценка  природных предпосылок для развития сельского хозяйства. </w:t>
      </w:r>
    </w:p>
    <w:p w:rsidR="00A039A4" w:rsidRPr="0081017C" w:rsidRDefault="00A039A4" w:rsidP="00A039A4"/>
    <w:p w:rsidR="00A039A4" w:rsidRPr="0081017C" w:rsidRDefault="00A039A4" w:rsidP="00A039A4">
      <w:pPr>
        <w:ind w:left="360"/>
        <w:jc w:val="center"/>
        <w:rPr>
          <w:b/>
        </w:rPr>
      </w:pPr>
      <w:proofErr w:type="gramStart"/>
      <w:r w:rsidRPr="0081017C">
        <w:rPr>
          <w:b/>
        </w:rPr>
        <w:t>П</w:t>
      </w:r>
      <w:proofErr w:type="gramEnd"/>
      <w:r w:rsidRPr="0081017C">
        <w:rPr>
          <w:b/>
        </w:rPr>
        <w:t>/</w:t>
      </w:r>
      <w:proofErr w:type="spellStart"/>
      <w:r w:rsidRPr="0081017C">
        <w:rPr>
          <w:b/>
        </w:rPr>
        <w:t>р</w:t>
      </w:r>
      <w:proofErr w:type="spellEnd"/>
      <w:r w:rsidRPr="0081017C">
        <w:rPr>
          <w:b/>
        </w:rPr>
        <w:t xml:space="preserve"> № 4 «Характеристика США»</w:t>
      </w:r>
    </w:p>
    <w:p w:rsidR="00A039A4" w:rsidRPr="0081017C" w:rsidRDefault="00A039A4" w:rsidP="00A039A4">
      <w:pPr>
        <w:ind w:left="360"/>
        <w:jc w:val="center"/>
      </w:pPr>
      <w:r w:rsidRPr="0081017C">
        <w:t xml:space="preserve">План </w:t>
      </w:r>
    </w:p>
    <w:p w:rsidR="00A039A4" w:rsidRPr="0081017C" w:rsidRDefault="00A039A4" w:rsidP="00A039A4">
      <w:pPr>
        <w:pStyle w:val="a8"/>
        <w:numPr>
          <w:ilvl w:val="0"/>
          <w:numId w:val="16"/>
        </w:numPr>
      </w:pPr>
      <w:r w:rsidRPr="0081017C">
        <w:t>Основные черты ЭГПЮ</w:t>
      </w:r>
    </w:p>
    <w:p w:rsidR="00A039A4" w:rsidRPr="0081017C" w:rsidRDefault="00A039A4" w:rsidP="00A039A4">
      <w:pPr>
        <w:pStyle w:val="a8"/>
        <w:numPr>
          <w:ilvl w:val="0"/>
          <w:numId w:val="16"/>
        </w:numPr>
      </w:pPr>
      <w:r w:rsidRPr="0081017C">
        <w:lastRenderedPageBreak/>
        <w:t>Хозяйственная оценка природных ресурсов и условий.</w:t>
      </w:r>
    </w:p>
    <w:p w:rsidR="00A039A4" w:rsidRPr="0081017C" w:rsidRDefault="00A039A4" w:rsidP="00A039A4">
      <w:pPr>
        <w:pStyle w:val="a8"/>
        <w:numPr>
          <w:ilvl w:val="0"/>
          <w:numId w:val="16"/>
        </w:numPr>
      </w:pPr>
      <w:r w:rsidRPr="0081017C">
        <w:t>Численность населения, основные черты воспроизводства, структуры и размещения населения.</w:t>
      </w:r>
    </w:p>
    <w:p w:rsidR="00A039A4" w:rsidRPr="0081017C" w:rsidRDefault="00A039A4" w:rsidP="00A039A4">
      <w:pPr>
        <w:pStyle w:val="a8"/>
        <w:numPr>
          <w:ilvl w:val="0"/>
          <w:numId w:val="16"/>
        </w:numPr>
      </w:pPr>
      <w:r w:rsidRPr="0081017C">
        <w:t>Общая характеристика хозяйства.</w:t>
      </w:r>
    </w:p>
    <w:p w:rsidR="00A039A4" w:rsidRPr="0081017C" w:rsidRDefault="00A039A4" w:rsidP="00A039A4">
      <w:pPr>
        <w:pStyle w:val="a8"/>
        <w:numPr>
          <w:ilvl w:val="0"/>
          <w:numId w:val="16"/>
        </w:numPr>
      </w:pPr>
      <w:r w:rsidRPr="0081017C">
        <w:t>Основные черты размещения промышленности.</w:t>
      </w:r>
    </w:p>
    <w:p w:rsidR="00A039A4" w:rsidRPr="0081017C" w:rsidRDefault="00A039A4" w:rsidP="00A039A4">
      <w:pPr>
        <w:pStyle w:val="a8"/>
        <w:numPr>
          <w:ilvl w:val="0"/>
          <w:numId w:val="16"/>
        </w:numPr>
      </w:pPr>
      <w:r w:rsidRPr="0081017C">
        <w:t>Основные черты размещения сельского хозяйства.</w:t>
      </w:r>
    </w:p>
    <w:p w:rsidR="00A039A4" w:rsidRPr="0081017C" w:rsidRDefault="00A039A4" w:rsidP="00A039A4">
      <w:pPr>
        <w:pStyle w:val="a8"/>
        <w:numPr>
          <w:ilvl w:val="0"/>
          <w:numId w:val="16"/>
        </w:numPr>
      </w:pPr>
      <w:r w:rsidRPr="0081017C">
        <w:t>Основные черты географии транспорта.</w:t>
      </w:r>
    </w:p>
    <w:p w:rsidR="00A039A4" w:rsidRPr="0081017C" w:rsidRDefault="00A039A4" w:rsidP="00A039A4">
      <w:pPr>
        <w:pStyle w:val="a8"/>
        <w:numPr>
          <w:ilvl w:val="0"/>
          <w:numId w:val="16"/>
        </w:numPr>
      </w:pPr>
      <w:r w:rsidRPr="0081017C">
        <w:t>Главные экономические районы.</w:t>
      </w:r>
    </w:p>
    <w:p w:rsidR="00A039A4" w:rsidRPr="0081017C" w:rsidRDefault="00A039A4" w:rsidP="00A039A4">
      <w:pPr>
        <w:pStyle w:val="a8"/>
        <w:numPr>
          <w:ilvl w:val="0"/>
          <w:numId w:val="16"/>
        </w:numPr>
      </w:pPr>
      <w:r w:rsidRPr="0081017C">
        <w:t>Роль и география внешних экономических связей.</w:t>
      </w:r>
    </w:p>
    <w:p w:rsidR="00A039A4" w:rsidRPr="0081017C" w:rsidRDefault="00A039A4" w:rsidP="00A039A4">
      <w:pPr>
        <w:ind w:left="360"/>
      </w:pPr>
      <w:r w:rsidRPr="0081017C">
        <w:t>Вывод: перспективы развития.</w:t>
      </w:r>
    </w:p>
    <w:p w:rsidR="00A039A4" w:rsidRPr="0081017C" w:rsidRDefault="00A039A4" w:rsidP="00A039A4">
      <w:pPr>
        <w:ind w:left="360"/>
      </w:pPr>
    </w:p>
    <w:p w:rsidR="00A039A4" w:rsidRPr="0081017C" w:rsidRDefault="00A039A4" w:rsidP="00A039A4">
      <w:pPr>
        <w:ind w:left="360"/>
        <w:jc w:val="center"/>
        <w:rPr>
          <w:b/>
        </w:rPr>
      </w:pPr>
      <w:proofErr w:type="gramStart"/>
      <w:r w:rsidRPr="0081017C">
        <w:rPr>
          <w:b/>
        </w:rPr>
        <w:t>П</w:t>
      </w:r>
      <w:proofErr w:type="gramEnd"/>
      <w:r w:rsidRPr="0081017C">
        <w:rPr>
          <w:b/>
        </w:rPr>
        <w:t>/</w:t>
      </w:r>
      <w:proofErr w:type="spellStart"/>
      <w:r w:rsidRPr="0081017C">
        <w:rPr>
          <w:b/>
        </w:rPr>
        <w:t>р</w:t>
      </w:r>
      <w:proofErr w:type="spellEnd"/>
      <w:r w:rsidRPr="0081017C">
        <w:rPr>
          <w:b/>
        </w:rPr>
        <w:t xml:space="preserve"> № 5 «Составление и анализ  картограмм»</w:t>
      </w:r>
    </w:p>
    <w:p w:rsidR="00A039A4" w:rsidRPr="0081017C" w:rsidRDefault="00A039A4" w:rsidP="00A039A4">
      <w:pPr>
        <w:ind w:left="360"/>
        <w:jc w:val="center"/>
      </w:pPr>
      <w:r w:rsidRPr="0081017C">
        <w:t xml:space="preserve">План </w:t>
      </w:r>
    </w:p>
    <w:p w:rsidR="00A039A4" w:rsidRPr="0081017C" w:rsidRDefault="00A039A4" w:rsidP="00A039A4">
      <w:pPr>
        <w:pStyle w:val="a8"/>
        <w:numPr>
          <w:ilvl w:val="0"/>
          <w:numId w:val="17"/>
        </w:numPr>
      </w:pPr>
      <w:r w:rsidRPr="0081017C">
        <w:t xml:space="preserve">Обозначение  на контурной карте границ территории. </w:t>
      </w:r>
    </w:p>
    <w:p w:rsidR="00A039A4" w:rsidRPr="0081017C" w:rsidRDefault="00A039A4" w:rsidP="00A039A4">
      <w:pPr>
        <w:pStyle w:val="a8"/>
        <w:numPr>
          <w:ilvl w:val="0"/>
          <w:numId w:val="17"/>
        </w:numPr>
      </w:pPr>
      <w:r w:rsidRPr="0081017C">
        <w:t>Анализ и структурирование статистических показателей по определенным интервалам.</w:t>
      </w:r>
    </w:p>
    <w:p w:rsidR="00A039A4" w:rsidRPr="0081017C" w:rsidRDefault="00A039A4" w:rsidP="00A039A4">
      <w:pPr>
        <w:pStyle w:val="a8"/>
        <w:numPr>
          <w:ilvl w:val="0"/>
          <w:numId w:val="17"/>
        </w:numPr>
      </w:pPr>
      <w:r w:rsidRPr="0081017C">
        <w:t>Составление легенды  картограммы.</w:t>
      </w:r>
    </w:p>
    <w:p w:rsidR="00A039A4" w:rsidRPr="0081017C" w:rsidRDefault="00A039A4" w:rsidP="00A039A4">
      <w:pPr>
        <w:pStyle w:val="a8"/>
        <w:numPr>
          <w:ilvl w:val="0"/>
          <w:numId w:val="17"/>
        </w:numPr>
      </w:pPr>
      <w:r w:rsidRPr="0081017C">
        <w:t>Оформление  контурной карты.</w:t>
      </w:r>
    </w:p>
    <w:p w:rsidR="00A039A4" w:rsidRPr="0081017C" w:rsidRDefault="00A039A4" w:rsidP="00A039A4">
      <w:pPr>
        <w:ind w:left="360"/>
      </w:pPr>
      <w:r w:rsidRPr="0081017C">
        <w:t xml:space="preserve"> </w:t>
      </w:r>
    </w:p>
    <w:p w:rsidR="00A039A4" w:rsidRPr="0081017C" w:rsidRDefault="00A039A4" w:rsidP="00A039A4">
      <w:pPr>
        <w:jc w:val="center"/>
        <w:rPr>
          <w:b/>
        </w:rPr>
      </w:pPr>
      <w:r w:rsidRPr="0081017C">
        <w:rPr>
          <w:b/>
        </w:rPr>
        <w:t xml:space="preserve">Итоговый тест по географии </w:t>
      </w:r>
    </w:p>
    <w:p w:rsidR="00A039A4" w:rsidRPr="0081017C" w:rsidRDefault="00A039A4" w:rsidP="00A039A4">
      <w:pPr>
        <w:jc w:val="center"/>
      </w:pPr>
      <w:r w:rsidRPr="0081017C">
        <w:rPr>
          <w:b/>
        </w:rPr>
        <w:t xml:space="preserve"> </w:t>
      </w:r>
      <w:r w:rsidRPr="0081017C">
        <w:br/>
        <w:t>Часть I</w:t>
      </w:r>
    </w:p>
    <w:p w:rsidR="00A039A4" w:rsidRPr="0081017C" w:rsidRDefault="00A039A4" w:rsidP="00A039A4">
      <w:r w:rsidRPr="0081017C">
        <w:br/>
        <w:t xml:space="preserve">1. </w:t>
      </w:r>
      <w:proofErr w:type="gramStart"/>
      <w:r w:rsidRPr="0081017C">
        <w:t xml:space="preserve">Какое из перечисленных изменений на карте мира носит качественный характер? </w:t>
      </w:r>
      <w:r w:rsidRPr="0081017C">
        <w:br/>
        <w:t xml:space="preserve">1) объединение Германии; 2) открытие новых островов и их присоединение к государству; </w:t>
      </w:r>
      <w:r w:rsidRPr="0081017C">
        <w:br/>
        <w:t xml:space="preserve">3) вступление страны в политический союз или выход из него; 4) насильственное присоединение Восточного Тимора к Индонезии после того, как Португалия предоставила ему независимость. </w:t>
      </w:r>
      <w:r w:rsidRPr="0081017C">
        <w:br/>
      </w:r>
      <w:proofErr w:type="gramEnd"/>
    </w:p>
    <w:p w:rsidR="00A039A4" w:rsidRPr="0081017C" w:rsidRDefault="00A039A4" w:rsidP="00A039A4">
      <w:r w:rsidRPr="0081017C">
        <w:t xml:space="preserve">2. Ислам – религия большинства верующего населения </w:t>
      </w:r>
      <w:r w:rsidRPr="0081017C">
        <w:br/>
        <w:t xml:space="preserve">1) Бразилии; 2) Монголии; 3) Турции; 4) Индии </w:t>
      </w:r>
      <w:r w:rsidRPr="0081017C">
        <w:br/>
      </w:r>
    </w:p>
    <w:p w:rsidR="00A039A4" w:rsidRPr="0081017C" w:rsidRDefault="00A039A4" w:rsidP="00A039A4">
      <w:r w:rsidRPr="0081017C">
        <w:t xml:space="preserve">3. Какая из перечисленных стран является конституционной монархией? </w:t>
      </w:r>
      <w:r w:rsidRPr="0081017C">
        <w:br/>
        <w:t xml:space="preserve">1) Ватикан; 2) Бельгия; 3) Саудовская Аравия; 4) Кувейт </w:t>
      </w:r>
      <w:r w:rsidRPr="0081017C">
        <w:br/>
      </w:r>
    </w:p>
    <w:p w:rsidR="00A039A4" w:rsidRPr="0081017C" w:rsidRDefault="00A039A4" w:rsidP="00A039A4">
      <w:r w:rsidRPr="0081017C">
        <w:t xml:space="preserve">4. Какая из перечисленных ниже стран имеет наиболее высокий валовой внутренний продукт на душу населения? </w:t>
      </w:r>
      <w:r w:rsidRPr="0081017C">
        <w:br/>
        <w:t xml:space="preserve">1) Индия; 2) Нигерия; 3) Китай; 4) Кувейт </w:t>
      </w:r>
      <w:r w:rsidRPr="0081017C">
        <w:br/>
      </w:r>
    </w:p>
    <w:p w:rsidR="00A039A4" w:rsidRPr="0081017C" w:rsidRDefault="00A039A4" w:rsidP="00A039A4">
      <w:r w:rsidRPr="0081017C">
        <w:t xml:space="preserve">5. Какое из перечисленных государств находится в Африке? </w:t>
      </w:r>
      <w:r w:rsidRPr="0081017C">
        <w:br/>
        <w:t xml:space="preserve">1) Сирия; 2) Непал; 3) Кения; 4) Перу </w:t>
      </w:r>
      <w:r w:rsidRPr="0081017C">
        <w:br/>
      </w:r>
    </w:p>
    <w:p w:rsidR="00A039A4" w:rsidRPr="0081017C" w:rsidRDefault="00A039A4" w:rsidP="00A039A4">
      <w:r w:rsidRPr="0081017C">
        <w:t xml:space="preserve">6. Какая из перечисленных стран входит в состав ОПЕК? </w:t>
      </w:r>
      <w:r w:rsidRPr="0081017C">
        <w:br/>
        <w:t xml:space="preserve">1) Индонезия; 2) Канада; 3) Индия; 4) Бразилия </w:t>
      </w:r>
    </w:p>
    <w:p w:rsidR="00A039A4" w:rsidRPr="0081017C" w:rsidRDefault="00A039A4" w:rsidP="00A039A4">
      <w:pPr>
        <w:spacing w:before="100" w:beforeAutospacing="1"/>
      </w:pPr>
      <w:r w:rsidRPr="0081017C">
        <w:t xml:space="preserve">7. </w:t>
      </w:r>
      <w:proofErr w:type="gramStart"/>
      <w:r w:rsidRPr="0081017C">
        <w:t xml:space="preserve">Рур (Германия), Донбасс (Украина), Пенсильвания (северо-восток США) – это районы </w:t>
      </w:r>
      <w:r w:rsidRPr="0081017C">
        <w:br/>
        <w:t xml:space="preserve">1. выплавки алюминия; 2. новейшего машиностроения; </w:t>
      </w:r>
      <w:r w:rsidRPr="0081017C">
        <w:br/>
        <w:t xml:space="preserve">3. целлюлозно-бумажной промышленности; 4. чёрной металлургии </w:t>
      </w:r>
      <w:proofErr w:type="gramEnd"/>
    </w:p>
    <w:p w:rsidR="00A039A4" w:rsidRPr="0081017C" w:rsidRDefault="00A039A4" w:rsidP="00A039A4">
      <w:pPr>
        <w:spacing w:before="100" w:beforeAutospacing="1"/>
      </w:pPr>
      <w:r w:rsidRPr="0081017C">
        <w:t xml:space="preserve">8. Какая из перечисленных стран обладает наибольшими запасами железных руд? </w:t>
      </w:r>
      <w:r w:rsidRPr="0081017C">
        <w:br/>
        <w:t xml:space="preserve">1) Аргентина; 2) Бразилия; 3) Мексика; 4) Турция </w:t>
      </w:r>
    </w:p>
    <w:p w:rsidR="00A039A4" w:rsidRPr="0081017C" w:rsidRDefault="00A039A4" w:rsidP="00A039A4">
      <w:pPr>
        <w:spacing w:before="100" w:beforeAutospacing="1"/>
      </w:pPr>
      <w:r w:rsidRPr="0081017C">
        <w:t xml:space="preserve">9. Зерновое хозяйство является отраслью международной специализации </w:t>
      </w:r>
      <w:r w:rsidRPr="0081017C">
        <w:br/>
        <w:t xml:space="preserve">1) Аргентины и Мексики; 2) Финляндии и Польши; </w:t>
      </w:r>
      <w:r w:rsidRPr="0081017C">
        <w:br/>
        <w:t xml:space="preserve">3) Индонезии и Камбоджи; 4) Алжира и Саудовской Аравии </w:t>
      </w:r>
    </w:p>
    <w:p w:rsidR="00A039A4" w:rsidRPr="0081017C" w:rsidRDefault="00A039A4" w:rsidP="00A039A4">
      <w:pPr>
        <w:spacing w:before="100" w:beforeAutospacing="1"/>
      </w:pPr>
      <w:r w:rsidRPr="0081017C">
        <w:lastRenderedPageBreak/>
        <w:t xml:space="preserve">10. Какое явление в сельском хозяйстве развивающихся стран представляет собой одну из форм внедрения НТР? </w:t>
      </w:r>
      <w:r w:rsidRPr="0081017C">
        <w:br/>
        <w:t xml:space="preserve">1) укрупнение хозяйств; 2) дробление крупник хозяйств; 3) участие во внешней торговле; 4) «зеленая революция». </w:t>
      </w:r>
    </w:p>
    <w:p w:rsidR="00A039A4" w:rsidRPr="0081017C" w:rsidRDefault="00A039A4" w:rsidP="00A039A4">
      <w:pPr>
        <w:spacing w:before="100" w:beforeAutospacing="1"/>
        <w:jc w:val="center"/>
      </w:pPr>
      <w:r w:rsidRPr="0081017C">
        <w:t xml:space="preserve">Часть II </w:t>
      </w:r>
    </w:p>
    <w:p w:rsidR="00A039A4" w:rsidRPr="0081017C" w:rsidRDefault="00A039A4" w:rsidP="00A039A4">
      <w:pPr>
        <w:spacing w:before="100" w:beforeAutospacing="1"/>
      </w:pPr>
      <w:r w:rsidRPr="0081017C">
        <w:t xml:space="preserve">11. Выберите три страны, в которых судостроение является отраслью международной специализации. Укажите цифры, под которыми они указаны. </w:t>
      </w:r>
      <w:r w:rsidRPr="0081017C">
        <w:br/>
        <w:t xml:space="preserve">1) Япония; 2) Египет; 3) Норвегия; 4) Аргентина; 5) Республика Корея; 6) Словакия </w:t>
      </w:r>
      <w:r w:rsidRPr="0081017C">
        <w:br/>
        <w:t xml:space="preserve">Цифры запишите в бланк ответов в порядке возрастания. </w:t>
      </w:r>
    </w:p>
    <w:p w:rsidR="00A039A4" w:rsidRPr="0081017C" w:rsidRDefault="00A039A4" w:rsidP="00A039A4">
      <w:r w:rsidRPr="0081017C">
        <w:t xml:space="preserve">12. Установите соответствие между морским портом и грузом, на транспортировке которого он специализируется. </w:t>
      </w:r>
    </w:p>
    <w:p w:rsidR="00A039A4" w:rsidRPr="0081017C" w:rsidRDefault="00A039A4" w:rsidP="00A039A4">
      <w:r w:rsidRPr="0081017C">
        <w:t>ПОРТ</w:t>
      </w:r>
      <w:r w:rsidRPr="0081017C">
        <w:tab/>
      </w:r>
      <w:r w:rsidRPr="0081017C">
        <w:tab/>
      </w:r>
      <w:r w:rsidRPr="0081017C">
        <w:tab/>
      </w:r>
      <w:r w:rsidRPr="0081017C">
        <w:tab/>
      </w:r>
      <w:r w:rsidRPr="0081017C">
        <w:tab/>
      </w:r>
      <w:r w:rsidRPr="0081017C">
        <w:tab/>
        <w:t xml:space="preserve"> ГРУЗ </w:t>
      </w:r>
      <w:r w:rsidRPr="0081017C">
        <w:br/>
        <w:t xml:space="preserve">1) </w:t>
      </w:r>
      <w:proofErr w:type="spellStart"/>
      <w:r w:rsidRPr="0081017C">
        <w:t>Тубаран</w:t>
      </w:r>
      <w:proofErr w:type="spellEnd"/>
      <w:r w:rsidRPr="0081017C">
        <w:t xml:space="preserve"> (Бразилия)</w:t>
      </w:r>
      <w:r w:rsidRPr="0081017C">
        <w:tab/>
      </w:r>
      <w:r w:rsidRPr="0081017C">
        <w:tab/>
      </w:r>
      <w:r w:rsidRPr="0081017C">
        <w:tab/>
        <w:t xml:space="preserve"> А) нефть </w:t>
      </w:r>
      <w:r w:rsidRPr="0081017C">
        <w:br/>
        <w:t xml:space="preserve">2) </w:t>
      </w:r>
      <w:proofErr w:type="spellStart"/>
      <w:r w:rsidRPr="0081017C">
        <w:t>Ричардс-Бей</w:t>
      </w:r>
      <w:proofErr w:type="spellEnd"/>
      <w:r w:rsidRPr="0081017C">
        <w:t xml:space="preserve"> (ЮАР) </w:t>
      </w:r>
      <w:r w:rsidRPr="0081017C">
        <w:tab/>
      </w:r>
      <w:r w:rsidRPr="0081017C">
        <w:tab/>
      </w:r>
      <w:r w:rsidRPr="0081017C">
        <w:tab/>
        <w:t xml:space="preserve">Б) каменный уголь </w:t>
      </w:r>
      <w:r w:rsidRPr="0081017C">
        <w:br/>
        <w:t xml:space="preserve">3) </w:t>
      </w:r>
      <w:proofErr w:type="spellStart"/>
      <w:r w:rsidRPr="0081017C">
        <w:t>Рас-Таннура</w:t>
      </w:r>
      <w:proofErr w:type="spellEnd"/>
      <w:r w:rsidRPr="0081017C">
        <w:t xml:space="preserve"> (Саудовская Аравия) </w:t>
      </w:r>
      <w:r w:rsidRPr="0081017C">
        <w:tab/>
        <w:t xml:space="preserve">В) медная руда </w:t>
      </w:r>
      <w:r w:rsidRPr="0081017C">
        <w:br/>
      </w:r>
      <w:r>
        <w:t xml:space="preserve">                            </w:t>
      </w:r>
      <w:r w:rsidRPr="0081017C">
        <w:t xml:space="preserve">                                            Г) железная руда </w:t>
      </w:r>
    </w:p>
    <w:p w:rsidR="00A039A4" w:rsidRPr="00A039A4" w:rsidRDefault="00A039A4" w:rsidP="00A039A4">
      <w:pPr>
        <w:rPr>
          <w:rStyle w:val="c0"/>
        </w:rPr>
      </w:pPr>
      <w:r w:rsidRPr="0081017C">
        <w:t xml:space="preserve">13. Определите страну по её краткому описанию. </w:t>
      </w:r>
      <w:r w:rsidRPr="0081017C">
        <w:br/>
        <w:t xml:space="preserve">Эта европейская страна расположена на полуострове. Большинство населения исповедует православие и разговаривает на одном из языков индоевропейской семьи. Продолжительное жаркое лето способствует развитию субтропического земледелия. Страна занимает одно из первых мест в мире по тоннажу морского торгового флота. </w:t>
      </w:r>
    </w:p>
    <w:p w:rsidR="00465F53" w:rsidRPr="00FB289D" w:rsidRDefault="00465F53" w:rsidP="00465F53">
      <w:pPr>
        <w:pStyle w:val="c5"/>
        <w:jc w:val="center"/>
        <w:rPr>
          <w:b/>
        </w:rPr>
      </w:pPr>
      <w:r w:rsidRPr="00FB289D">
        <w:rPr>
          <w:rStyle w:val="c0"/>
          <w:b/>
        </w:rPr>
        <w:t>Учебно-методическое и материально-техническое обеспечение образовательного процесса</w:t>
      </w:r>
    </w:p>
    <w:p w:rsidR="00A861F8" w:rsidRDefault="00A861F8"/>
    <w:p w:rsidR="00885CF8" w:rsidRPr="009D474A" w:rsidRDefault="00885CF8" w:rsidP="00885CF8">
      <w:pPr>
        <w:pStyle w:val="a8"/>
        <w:numPr>
          <w:ilvl w:val="0"/>
          <w:numId w:val="3"/>
        </w:numPr>
      </w:pPr>
      <w:r w:rsidRPr="009D474A">
        <w:t xml:space="preserve">Учебник «Экономическая и социальная  география мира 10 класс» </w:t>
      </w:r>
      <w:r>
        <w:t xml:space="preserve"> </w:t>
      </w:r>
      <w:proofErr w:type="spellStart"/>
      <w:r w:rsidRPr="009D474A">
        <w:t>Максаковский</w:t>
      </w:r>
      <w:proofErr w:type="spellEnd"/>
      <w:r w:rsidRPr="009D474A">
        <w:t xml:space="preserve"> В.П.  Москва «Просвещение» 2012 год.</w:t>
      </w:r>
    </w:p>
    <w:p w:rsidR="00885CF8" w:rsidRDefault="00885CF8" w:rsidP="00885CF8">
      <w:pPr>
        <w:pStyle w:val="a8"/>
        <w:numPr>
          <w:ilvl w:val="0"/>
          <w:numId w:val="3"/>
        </w:numPr>
      </w:pPr>
      <w:r w:rsidRPr="009D474A">
        <w:t xml:space="preserve"> Атлас, контурные карты</w:t>
      </w:r>
    </w:p>
    <w:p w:rsidR="00885CF8" w:rsidRPr="009D474A" w:rsidRDefault="00885CF8" w:rsidP="00885CF8">
      <w:pPr>
        <w:pStyle w:val="a8"/>
        <w:numPr>
          <w:ilvl w:val="0"/>
          <w:numId w:val="3"/>
        </w:numPr>
      </w:pPr>
      <w:proofErr w:type="spellStart"/>
      <w:r w:rsidRPr="00981295">
        <w:t>Максаковский</w:t>
      </w:r>
      <w:proofErr w:type="spellEnd"/>
      <w:r w:rsidRPr="00981295">
        <w:t xml:space="preserve"> В.П. География. Методические рекомендации. 10</w:t>
      </w:r>
      <w:r>
        <w:t>-</w:t>
      </w:r>
      <w:r w:rsidRPr="00981295">
        <w:t>11 классы.</w:t>
      </w:r>
      <w:r>
        <w:t xml:space="preserve"> </w:t>
      </w:r>
      <w:r w:rsidRPr="00981295">
        <w:t>М.: Просвещение, 2013</w:t>
      </w:r>
    </w:p>
    <w:p w:rsidR="00885CF8" w:rsidRPr="009D474A" w:rsidRDefault="00885CF8" w:rsidP="00885CF8">
      <w:pPr>
        <w:pStyle w:val="a8"/>
        <w:numPr>
          <w:ilvl w:val="0"/>
          <w:numId w:val="3"/>
        </w:numPr>
      </w:pPr>
      <w:r w:rsidRPr="009D474A">
        <w:t xml:space="preserve">Рабочая тетрадь «География 10 класс» В.П. </w:t>
      </w:r>
      <w:proofErr w:type="spellStart"/>
      <w:r w:rsidRPr="009D474A">
        <w:t>Максаковский</w:t>
      </w:r>
      <w:proofErr w:type="spellEnd"/>
      <w:r w:rsidRPr="009D474A">
        <w:t xml:space="preserve"> Москва Просвещение 2012г.</w:t>
      </w:r>
    </w:p>
    <w:p w:rsidR="00885CF8" w:rsidRPr="009D474A" w:rsidRDefault="00885CF8" w:rsidP="00885CF8">
      <w:pPr>
        <w:pStyle w:val="a8"/>
        <w:numPr>
          <w:ilvl w:val="0"/>
          <w:numId w:val="3"/>
        </w:numPr>
      </w:pPr>
      <w:r w:rsidRPr="009D474A">
        <w:t xml:space="preserve"> ЕГЭ «Тестовые задания. География»</w:t>
      </w:r>
    </w:p>
    <w:p w:rsidR="00885CF8" w:rsidRPr="009D474A" w:rsidRDefault="00885CF8" w:rsidP="00885CF8">
      <w:pPr>
        <w:pStyle w:val="a8"/>
        <w:numPr>
          <w:ilvl w:val="0"/>
          <w:numId w:val="3"/>
        </w:numPr>
      </w:pPr>
      <w:r w:rsidRPr="009D474A">
        <w:t xml:space="preserve"> </w:t>
      </w:r>
      <w:r w:rsidR="00CD0D34" w:rsidRPr="009D474A">
        <w:t xml:space="preserve">Компьютер, </w:t>
      </w:r>
      <w:proofErr w:type="spellStart"/>
      <w:r w:rsidR="00CD0D34" w:rsidRPr="009D474A">
        <w:t>мультимедийный</w:t>
      </w:r>
      <w:proofErr w:type="spellEnd"/>
      <w:r w:rsidR="00CD0D34" w:rsidRPr="009D474A">
        <w:t xml:space="preserve"> пр</w:t>
      </w:r>
      <w:r w:rsidR="00CD0D34">
        <w:t>оектор, интерактивная доска.</w:t>
      </w:r>
    </w:p>
    <w:p w:rsidR="00885CF8" w:rsidRDefault="00885CF8" w:rsidP="00885CF8">
      <w:pPr>
        <w:pStyle w:val="a8"/>
        <w:numPr>
          <w:ilvl w:val="0"/>
          <w:numId w:val="3"/>
        </w:numPr>
      </w:pPr>
      <w:r w:rsidRPr="009D474A">
        <w:t xml:space="preserve"> </w:t>
      </w:r>
      <w:r w:rsidR="00CD0D34" w:rsidRPr="009D474A">
        <w:t xml:space="preserve">Виртуальная школа  Кирилла и </w:t>
      </w:r>
      <w:proofErr w:type="spellStart"/>
      <w:r w:rsidR="00CD0D34" w:rsidRPr="009D474A">
        <w:t>Мефодия</w:t>
      </w:r>
      <w:proofErr w:type="spellEnd"/>
      <w:r w:rsidR="00CD0D34" w:rsidRPr="009D474A">
        <w:t xml:space="preserve"> «Уроки географии 10-11 класс»</w:t>
      </w:r>
      <w:r w:rsidR="00CD0D34">
        <w:t xml:space="preserve"> </w:t>
      </w:r>
    </w:p>
    <w:p w:rsidR="00885CF8" w:rsidRDefault="00885CF8" w:rsidP="00885CF8">
      <w:pPr>
        <w:pStyle w:val="a8"/>
        <w:numPr>
          <w:ilvl w:val="0"/>
          <w:numId w:val="3"/>
        </w:numPr>
      </w:pPr>
      <w:r>
        <w:t>Комплект электронных карт</w:t>
      </w:r>
    </w:p>
    <w:p w:rsidR="00885CF8" w:rsidRPr="009D474A" w:rsidRDefault="00885CF8" w:rsidP="00885CF8">
      <w:pPr>
        <w:pStyle w:val="a8"/>
        <w:numPr>
          <w:ilvl w:val="0"/>
          <w:numId w:val="3"/>
        </w:numPr>
      </w:pPr>
      <w:r>
        <w:t>Электронные издания:</w:t>
      </w:r>
    </w:p>
    <w:p w:rsidR="00885CF8" w:rsidRDefault="00885CF8" w:rsidP="00885CF8">
      <w:pPr>
        <w:pStyle w:val="a8"/>
        <w:numPr>
          <w:ilvl w:val="0"/>
          <w:numId w:val="13"/>
        </w:numPr>
        <w:spacing w:before="240" w:after="240"/>
        <w:rPr>
          <w:rStyle w:val="c7"/>
        </w:rPr>
      </w:pPr>
      <w:r>
        <w:rPr>
          <w:rStyle w:val="c7"/>
        </w:rPr>
        <w:t>Географическая энциклопедия:  Страны мира.</w:t>
      </w:r>
    </w:p>
    <w:p w:rsidR="00885CF8" w:rsidRDefault="00885CF8" w:rsidP="00885CF8">
      <w:pPr>
        <w:pStyle w:val="a8"/>
        <w:numPr>
          <w:ilvl w:val="0"/>
          <w:numId w:val="13"/>
        </w:numPr>
        <w:spacing w:before="240" w:after="240"/>
        <w:rPr>
          <w:rStyle w:val="c7"/>
        </w:rPr>
      </w:pPr>
      <w:r>
        <w:rPr>
          <w:rStyle w:val="c7"/>
        </w:rPr>
        <w:t xml:space="preserve">Туристический атлас мира Кирилла и </w:t>
      </w:r>
      <w:proofErr w:type="spellStart"/>
      <w:r>
        <w:rPr>
          <w:rStyle w:val="c7"/>
        </w:rPr>
        <w:t>Мефодия</w:t>
      </w:r>
      <w:proofErr w:type="spellEnd"/>
      <w:r>
        <w:rPr>
          <w:rStyle w:val="c7"/>
        </w:rPr>
        <w:t>, 2004 г.</w:t>
      </w:r>
    </w:p>
    <w:p w:rsidR="00885CF8" w:rsidRDefault="00885CF8" w:rsidP="00885CF8">
      <w:pPr>
        <w:pStyle w:val="a8"/>
        <w:numPr>
          <w:ilvl w:val="0"/>
          <w:numId w:val="13"/>
        </w:numPr>
        <w:spacing w:before="240" w:after="240"/>
        <w:rPr>
          <w:rStyle w:val="c7"/>
        </w:rPr>
      </w:pPr>
      <w:r>
        <w:rPr>
          <w:rStyle w:val="c7"/>
        </w:rPr>
        <w:t xml:space="preserve">Уроки географии (Кирилла и </w:t>
      </w:r>
      <w:proofErr w:type="spellStart"/>
      <w:r>
        <w:rPr>
          <w:rStyle w:val="c7"/>
        </w:rPr>
        <w:t>Мефодия</w:t>
      </w:r>
      <w:proofErr w:type="spellEnd"/>
      <w:r>
        <w:rPr>
          <w:rStyle w:val="c7"/>
        </w:rPr>
        <w:t>) – 10  класс</w:t>
      </w:r>
    </w:p>
    <w:p w:rsidR="00885CF8" w:rsidRDefault="00885CF8" w:rsidP="00885CF8">
      <w:pPr>
        <w:pStyle w:val="a8"/>
        <w:numPr>
          <w:ilvl w:val="0"/>
          <w:numId w:val="13"/>
        </w:numPr>
        <w:spacing w:before="240" w:after="240"/>
      </w:pPr>
      <w:r>
        <w:rPr>
          <w:rStyle w:val="c7"/>
        </w:rPr>
        <w:t xml:space="preserve"> Путеводитель: Вокруг света.</w:t>
      </w:r>
    </w:p>
    <w:p w:rsidR="00A861F8" w:rsidRPr="00FB289D" w:rsidRDefault="00A861F8"/>
    <w:sectPr w:rsidR="00A861F8" w:rsidRPr="00FB289D" w:rsidSect="00463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61"/>
    <w:multiLevelType w:val="hybridMultilevel"/>
    <w:tmpl w:val="2318C118"/>
    <w:lvl w:ilvl="0" w:tplc="0322A63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1">
    <w:nsid w:val="149F439B"/>
    <w:multiLevelType w:val="multilevel"/>
    <w:tmpl w:val="CA6C4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FED0AC8"/>
    <w:multiLevelType w:val="hybridMultilevel"/>
    <w:tmpl w:val="D9D2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93717A"/>
    <w:multiLevelType w:val="hybridMultilevel"/>
    <w:tmpl w:val="E0B045E2"/>
    <w:lvl w:ilvl="0" w:tplc="481E35A6">
      <w:start w:val="1"/>
      <w:numFmt w:val="decimal"/>
      <w:lvlText w:val="%1."/>
      <w:lvlJc w:val="left"/>
      <w:pPr>
        <w:ind w:left="9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35A11A3"/>
    <w:multiLevelType w:val="hybridMultilevel"/>
    <w:tmpl w:val="355A177A"/>
    <w:lvl w:ilvl="0" w:tplc="0BBEC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A313C4"/>
    <w:multiLevelType w:val="hybridMultilevel"/>
    <w:tmpl w:val="B19A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14357"/>
    <w:multiLevelType w:val="hybridMultilevel"/>
    <w:tmpl w:val="E02CADA8"/>
    <w:lvl w:ilvl="0" w:tplc="4F5E3A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5671B6"/>
    <w:multiLevelType w:val="multilevel"/>
    <w:tmpl w:val="2910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BB54A5"/>
    <w:multiLevelType w:val="hybridMultilevel"/>
    <w:tmpl w:val="EB30306A"/>
    <w:lvl w:ilvl="0" w:tplc="0322A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95745"/>
    <w:multiLevelType w:val="hybridMultilevel"/>
    <w:tmpl w:val="038C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D751D"/>
    <w:multiLevelType w:val="multilevel"/>
    <w:tmpl w:val="767A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2"/>
  </w:num>
  <w:num w:numId="8">
    <w:abstractNumId w:val="8"/>
  </w:num>
  <w:num w:numId="9">
    <w:abstractNumId w:val="16"/>
  </w:num>
  <w:num w:numId="10">
    <w:abstractNumId w:val="13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907"/>
    <w:rsid w:val="00067124"/>
    <w:rsid w:val="00091FB2"/>
    <w:rsid w:val="000C5C21"/>
    <w:rsid w:val="00120BE9"/>
    <w:rsid w:val="001F54CE"/>
    <w:rsid w:val="002526C6"/>
    <w:rsid w:val="002E792A"/>
    <w:rsid w:val="003A5124"/>
    <w:rsid w:val="003B595C"/>
    <w:rsid w:val="003D3A15"/>
    <w:rsid w:val="00402ED8"/>
    <w:rsid w:val="00452AE1"/>
    <w:rsid w:val="00463EB8"/>
    <w:rsid w:val="00465F53"/>
    <w:rsid w:val="0050512D"/>
    <w:rsid w:val="00505D67"/>
    <w:rsid w:val="0058581A"/>
    <w:rsid w:val="00622187"/>
    <w:rsid w:val="006C3E0A"/>
    <w:rsid w:val="006D6EE0"/>
    <w:rsid w:val="006F36D6"/>
    <w:rsid w:val="006F3C3C"/>
    <w:rsid w:val="00723713"/>
    <w:rsid w:val="00764B07"/>
    <w:rsid w:val="0077710A"/>
    <w:rsid w:val="007A6F64"/>
    <w:rsid w:val="0083689B"/>
    <w:rsid w:val="0084368E"/>
    <w:rsid w:val="00885CF8"/>
    <w:rsid w:val="009378B0"/>
    <w:rsid w:val="00980907"/>
    <w:rsid w:val="00981003"/>
    <w:rsid w:val="00A039A4"/>
    <w:rsid w:val="00A1653E"/>
    <w:rsid w:val="00A861F8"/>
    <w:rsid w:val="00AB0822"/>
    <w:rsid w:val="00AC43A0"/>
    <w:rsid w:val="00B546A6"/>
    <w:rsid w:val="00BF60B4"/>
    <w:rsid w:val="00C35502"/>
    <w:rsid w:val="00C7388E"/>
    <w:rsid w:val="00C8253C"/>
    <w:rsid w:val="00C8601B"/>
    <w:rsid w:val="00CD0D34"/>
    <w:rsid w:val="00CE1465"/>
    <w:rsid w:val="00D16422"/>
    <w:rsid w:val="00D20917"/>
    <w:rsid w:val="00D962BD"/>
    <w:rsid w:val="00DB7889"/>
    <w:rsid w:val="00E0319C"/>
    <w:rsid w:val="00E04B45"/>
    <w:rsid w:val="00E42ECB"/>
    <w:rsid w:val="00E727DC"/>
    <w:rsid w:val="00F81189"/>
    <w:rsid w:val="00FB289D"/>
    <w:rsid w:val="00FC7C4C"/>
    <w:rsid w:val="00FE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452AE1"/>
    <w:pPr>
      <w:ind w:firstLine="540"/>
    </w:pPr>
  </w:style>
  <w:style w:type="character" w:customStyle="1" w:styleId="a5">
    <w:name w:val="Основной текст с отступом Знак"/>
    <w:basedOn w:val="a0"/>
    <w:link w:val="a4"/>
    <w:semiHidden/>
    <w:rsid w:val="00452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452AE1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452AE1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C43A0"/>
    <w:pPr>
      <w:ind w:left="720"/>
      <w:contextualSpacing/>
    </w:pPr>
  </w:style>
  <w:style w:type="paragraph" w:customStyle="1" w:styleId="c5">
    <w:name w:val="c5"/>
    <w:basedOn w:val="a"/>
    <w:rsid w:val="00465F53"/>
    <w:pPr>
      <w:spacing w:before="100" w:beforeAutospacing="1" w:after="100" w:afterAutospacing="1"/>
    </w:pPr>
  </w:style>
  <w:style w:type="character" w:customStyle="1" w:styleId="c0">
    <w:name w:val="c0"/>
    <w:basedOn w:val="a0"/>
    <w:rsid w:val="00465F53"/>
  </w:style>
  <w:style w:type="paragraph" w:styleId="a9">
    <w:name w:val="Normal (Web)"/>
    <w:basedOn w:val="a"/>
    <w:uiPriority w:val="99"/>
    <w:rsid w:val="003A5124"/>
    <w:pPr>
      <w:spacing w:before="100" w:beforeAutospacing="1" w:after="100" w:afterAutospacing="1"/>
    </w:pPr>
  </w:style>
  <w:style w:type="paragraph" w:customStyle="1" w:styleId="c44">
    <w:name w:val="c44"/>
    <w:basedOn w:val="a"/>
    <w:rsid w:val="00C7388E"/>
    <w:pPr>
      <w:spacing w:before="100" w:beforeAutospacing="1" w:after="100" w:afterAutospacing="1"/>
    </w:pPr>
  </w:style>
  <w:style w:type="character" w:customStyle="1" w:styleId="c7">
    <w:name w:val="c7"/>
    <w:basedOn w:val="a0"/>
    <w:rsid w:val="00C7388E"/>
  </w:style>
  <w:style w:type="character" w:customStyle="1" w:styleId="c6">
    <w:name w:val="c6"/>
    <w:basedOn w:val="a0"/>
    <w:rsid w:val="00C7388E"/>
  </w:style>
  <w:style w:type="character" w:styleId="aa">
    <w:name w:val="Hyperlink"/>
    <w:basedOn w:val="a0"/>
    <w:uiPriority w:val="99"/>
    <w:semiHidden/>
    <w:unhideWhenUsed/>
    <w:rsid w:val="00C73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unhideWhenUsed/>
    <w:rsid w:val="00452AE1"/>
    <w:pPr>
      <w:ind w:firstLine="540"/>
    </w:pPr>
  </w:style>
  <w:style w:type="character" w:customStyle="1" w:styleId="a5">
    <w:name w:val="Основной текст с отступом Знак"/>
    <w:basedOn w:val="a0"/>
    <w:link w:val="a4"/>
    <w:semiHidden/>
    <w:rsid w:val="00452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452AE1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452AE1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C4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35</cp:revision>
  <cp:lastPrinted>2015-08-26T15:29:00Z</cp:lastPrinted>
  <dcterms:created xsi:type="dcterms:W3CDTF">2013-08-16T15:38:00Z</dcterms:created>
  <dcterms:modified xsi:type="dcterms:W3CDTF">2015-12-12T12:04:00Z</dcterms:modified>
</cp:coreProperties>
</file>