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D" w:rsidRPr="00977781" w:rsidRDefault="00904E2D" w:rsidP="00904E2D">
      <w:pPr>
        <w:rPr>
          <w:rFonts w:ascii="Times New Roman" w:hAnsi="Times New Roman" w:cs="Times New Roman"/>
          <w:sz w:val="28"/>
          <w:szCs w:val="28"/>
        </w:rPr>
      </w:pPr>
      <w:r w:rsidRPr="0097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977781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97778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04E2D" w:rsidRPr="00977781" w:rsidRDefault="00904E2D" w:rsidP="00904E2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7781">
        <w:rPr>
          <w:rFonts w:ascii="Times New Roman" w:hAnsi="Times New Roman" w:cs="Times New Roman"/>
          <w:b/>
          <w:sz w:val="32"/>
          <w:szCs w:val="32"/>
        </w:rPr>
        <w:t>«Формирование этнокультуры детей младшего школьного возраста средствами декоративно-прикладного искусства»</w:t>
      </w:r>
    </w:p>
    <w:p w:rsidR="00904E2D" w:rsidRDefault="00904E2D" w:rsidP="00904E2D"/>
    <w:p w:rsidR="00904E2D" w:rsidRPr="00A006FA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06FA">
        <w:rPr>
          <w:rFonts w:ascii="Times New Roman" w:hAnsi="Times New Roman" w:cs="Times New Roman"/>
          <w:sz w:val="28"/>
          <w:szCs w:val="28"/>
        </w:rPr>
        <w:t xml:space="preserve">Предметы, которые употребляются в жизни и вместе с тем служат украшением, называются декоративно-прикладными. Прикладное - значит употребляющееся в жизни, декоративное - значит украшающее жизнь. Декоративно-прикладное искусство по своему происхождению - искусство народное: народ создает вещи, народ находит им нужную форму и выражение, народ сохраняет найденную в них красоту и все свои достижения передает в наследство потомкам. В декоративно-прикладном творчестве ярко выражено стремление мастеров отобразить окружающую действительность, остановить, сохранить в памяти красоту окружающего мира. </w:t>
      </w:r>
    </w:p>
    <w:p w:rsidR="00904E2D" w:rsidRPr="00A006FA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06FA">
        <w:rPr>
          <w:rFonts w:ascii="Times New Roman" w:hAnsi="Times New Roman" w:cs="Times New Roman"/>
          <w:sz w:val="28"/>
          <w:szCs w:val="28"/>
        </w:rPr>
        <w:t xml:space="preserve">Такая характеристика создаваемых для применения в быту красивых вещей позволяет с полным правом говорить о наличии особого вида искусства — декоративно-прикладного. В произведениях декоративно-прикладного искусства мы видим мудрость народа, его характер, уклад жизни. В эти произведения вложена душа народа, его чувства и его представления о лучшей жизни, и поэтому предметы декоративно-прикладного искусства имеют такое огромное познавательное и эстетическое значение. Сегодня почти в каждом доме есть произведения народных мастеров. Они входят в нашу жизнь не как утилитарные предметы, а в первую очередь как художественные творения: отвечающие нашему эстетическому вкусу, они становятся украшением жилья. </w:t>
      </w:r>
    </w:p>
    <w:p w:rsidR="00904E2D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06FA">
        <w:rPr>
          <w:rFonts w:ascii="Times New Roman" w:hAnsi="Times New Roman" w:cs="Times New Roman"/>
          <w:sz w:val="28"/>
          <w:szCs w:val="28"/>
        </w:rPr>
        <w:t xml:space="preserve">Народное декоративно-прикладное искусство воспитывает чуткое отношение к прекрасному, способствует становлению гармонично развитой личности. Основанное на глубоких художественных традициях, народное искусство благотворно влияет на формирование человека будущего. Произведения декоративно-прикладного искусства формируют художественный вкус, создают эстетически полноценную среду, определяющую творческий потенциал личности. В педагогике и </w:t>
      </w:r>
      <w:proofErr w:type="spellStart"/>
      <w:r w:rsidRPr="00A006FA">
        <w:rPr>
          <w:rFonts w:ascii="Times New Roman" w:hAnsi="Times New Roman" w:cs="Times New Roman"/>
          <w:sz w:val="28"/>
          <w:szCs w:val="28"/>
        </w:rPr>
        <w:t>этнопедагогике</w:t>
      </w:r>
      <w:proofErr w:type="spellEnd"/>
      <w:r w:rsidRPr="00A006FA">
        <w:rPr>
          <w:rFonts w:ascii="Times New Roman" w:hAnsi="Times New Roman" w:cs="Times New Roman"/>
          <w:sz w:val="28"/>
          <w:szCs w:val="28"/>
        </w:rPr>
        <w:t xml:space="preserve"> они характеризуются как эффективное средство, необходимое для реализации образовательных (история, культура, география, социология) и воспитательных задач эстетического, патриотического, интернационального, трудового направлений.</w:t>
      </w:r>
    </w:p>
    <w:p w:rsidR="00904E2D" w:rsidRPr="00A006FA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05D2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Декоративно-прикладное  искусство - самобытный пласт этнокультуры — доступно для освоения детям младшего школьного возраста. Оно создает потенциал для развития творческого воображения, осмысленной моторики, эстетического вкуса ребенка</w:t>
      </w:r>
      <w:r>
        <w:rPr>
          <w:rFonts w:ascii="Times New Roman" w:hAnsi="Times New Roman" w:cs="Times New Roman"/>
          <w:sz w:val="28"/>
          <w:szCs w:val="28"/>
        </w:rPr>
        <w:t>.( 2)</w:t>
      </w:r>
    </w:p>
    <w:p w:rsidR="00904E2D" w:rsidRPr="00BA2A6F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A6F">
        <w:rPr>
          <w:rFonts w:ascii="Times New Roman" w:hAnsi="Times New Roman" w:cs="Times New Roman"/>
          <w:sz w:val="28"/>
          <w:szCs w:val="28"/>
        </w:rPr>
        <w:t xml:space="preserve">Особенностью детского возраста является неспособность к отвлеченному мышлению. Потребность к конкретизации - все пощупать, понюхать, осмотреть помогает детям познавать и осваивать мир. Однако «понятие конкретности изменяется вместе с возрастом», накоплением опыта, знаний. То, что понятно и конкретно для одного возраста, совершенно непонятно и неконкретно для другого. Изменения конкретности восприятия мира тесно связано с опытом детей, их деятельностью. </w:t>
      </w:r>
    </w:p>
    <w:p w:rsidR="00904E2D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A6F">
        <w:rPr>
          <w:rFonts w:ascii="Times New Roman" w:hAnsi="Times New Roman" w:cs="Times New Roman"/>
          <w:sz w:val="28"/>
          <w:szCs w:val="28"/>
        </w:rPr>
        <w:t xml:space="preserve">Дети стараются в действии выразить свою активность, часто и в этом стремлении подражают взрослым, а подражательность - это определенная активность. У детей младшего школьного возраста игра и </w:t>
      </w:r>
      <w:r>
        <w:rPr>
          <w:rFonts w:ascii="Times New Roman" w:hAnsi="Times New Roman" w:cs="Times New Roman"/>
          <w:sz w:val="28"/>
          <w:szCs w:val="28"/>
        </w:rPr>
        <w:t>труд взаимосвязаны. Совместно с</w:t>
      </w:r>
      <w:r w:rsidRPr="00BA2A6F">
        <w:rPr>
          <w:rFonts w:ascii="Times New Roman" w:hAnsi="Times New Roman" w:cs="Times New Roman"/>
          <w:sz w:val="28"/>
          <w:szCs w:val="28"/>
        </w:rPr>
        <w:t xml:space="preserve"> взрослыми дети принимают непосредственное участие в изготовлении бытовых вещей и учатся пользоваться ими в рамках традиционных культур. Творения, созданные усилиями взрослых и детей, принимаются как чудо в</w:t>
      </w:r>
      <w:r>
        <w:rPr>
          <w:rFonts w:ascii="Times New Roman" w:hAnsi="Times New Roman" w:cs="Times New Roman"/>
          <w:sz w:val="28"/>
          <w:szCs w:val="28"/>
        </w:rPr>
        <w:t>озникновения нового и значимого</w:t>
      </w:r>
      <w:r w:rsidRPr="00BA2A6F">
        <w:rPr>
          <w:rFonts w:ascii="Times New Roman" w:hAnsi="Times New Roman" w:cs="Times New Roman"/>
          <w:sz w:val="28"/>
          <w:szCs w:val="28"/>
        </w:rPr>
        <w:t>. Обретение общего смысла в совместном деле ведет к порождению нового образа себя и своих собственных возможностей как предпосылки бесконечно многообразных, творческих достижений в самых разных сферах человеческой жизни.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904E2D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перед системой образования остро обозначилась проблема этнокультурного воспитания и обучения детей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поколений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историческоцй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памяти народа и сохранение  ее в наших  потомках. Знание традиционного наследия необходимо каждому человеку. Наше прошлое – это фундамент стабильной жизни в настоящем и залог плодотворного развития в будущем. Современная 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деятельностьстремится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человека культуры, способного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приобщатьсяк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 и ценностям предков,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сремящихся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сохранить свою самобытность, уникальную  этнокультуру.(3)</w:t>
      </w:r>
    </w:p>
    <w:p w:rsidR="00904E2D" w:rsidRPr="00A268A1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НОО  я разработала программу декоративно- прикладного направления «Волшебная ниточка» и веду занятия в школе с детьми 6-9 лет.</w:t>
      </w:r>
    </w:p>
    <w:p w:rsidR="00904E2D" w:rsidRDefault="00904E2D" w:rsidP="00904E2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CFE">
        <w:rPr>
          <w:rFonts w:ascii="Times New Roman" w:hAnsi="Times New Roman" w:cs="Times New Roman"/>
          <w:sz w:val="28"/>
          <w:szCs w:val="28"/>
        </w:rPr>
        <w:lastRenderedPageBreak/>
        <w:t>Цель моей работы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5E34">
        <w:rPr>
          <w:rFonts w:ascii="Times New Roman" w:hAnsi="Times New Roman" w:cs="Times New Roman"/>
          <w:sz w:val="28"/>
          <w:szCs w:val="28"/>
        </w:rPr>
        <w:t>остоит в формировании у младших школьников представлений о художественной культуре как составной части материальной и духовной культуры на основе вовлечения их в продуктивную творческую деятельность в сфере декоративно-прикладного искусства.</w:t>
      </w:r>
    </w:p>
    <w:p w:rsidR="00904E2D" w:rsidRPr="005D5E34" w:rsidRDefault="00904E2D" w:rsidP="00904E2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D5E34">
        <w:rPr>
          <w:rFonts w:ascii="Times New Roman" w:hAnsi="Times New Roman" w:cs="Times New Roman"/>
          <w:sz w:val="28"/>
          <w:szCs w:val="28"/>
        </w:rPr>
        <w:t xml:space="preserve">В течение первого года обучения дети усваивают правила техники безопасности и навыки грамотного обращения со всеми необходимыми для рукоделия инструментами.  Учащиеся приобретают знания по цветосочетанию, композиции и осваивают базовую систему понятий и определений в  технике </w:t>
      </w:r>
      <w:proofErr w:type="spellStart"/>
      <w:r w:rsidRPr="005D5E34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5D5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E2D" w:rsidRPr="005D5E34" w:rsidRDefault="00904E2D" w:rsidP="00904E2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D5E34">
        <w:rPr>
          <w:rFonts w:ascii="Times New Roman" w:hAnsi="Times New Roman" w:cs="Times New Roman"/>
          <w:sz w:val="28"/>
          <w:szCs w:val="28"/>
        </w:rPr>
        <w:t xml:space="preserve">В течение второго и третьего года дети изучают закономерности гармоничного, художественного и стилистически выдержанного исполнения изделий, изучают историю </w:t>
      </w:r>
      <w:proofErr w:type="spellStart"/>
      <w:r w:rsidRPr="005D5E3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5E34">
        <w:rPr>
          <w:rFonts w:ascii="Times New Roman" w:hAnsi="Times New Roman" w:cs="Times New Roman"/>
          <w:sz w:val="28"/>
          <w:szCs w:val="28"/>
        </w:rPr>
        <w:t>, его народные корни и современное развитие.</w:t>
      </w:r>
    </w:p>
    <w:p w:rsidR="00904E2D" w:rsidRPr="005D5E34" w:rsidRDefault="00904E2D" w:rsidP="00904E2D">
      <w:pPr>
        <w:jc w:val="both"/>
        <w:rPr>
          <w:rFonts w:ascii="Times New Roman" w:hAnsi="Times New Roman" w:cs="Times New Roman"/>
          <w:sz w:val="28"/>
          <w:szCs w:val="28"/>
        </w:rPr>
      </w:pPr>
      <w:r w:rsidRPr="005D5E34">
        <w:rPr>
          <w:rFonts w:ascii="Times New Roman" w:hAnsi="Times New Roman" w:cs="Times New Roman"/>
          <w:sz w:val="28"/>
          <w:szCs w:val="28"/>
        </w:rPr>
        <w:tab/>
        <w:t>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обучающегося.</w:t>
      </w:r>
    </w:p>
    <w:p w:rsidR="00904E2D" w:rsidRDefault="00904E2D" w:rsidP="00904E2D">
      <w:pPr>
        <w:jc w:val="both"/>
        <w:rPr>
          <w:rFonts w:ascii="Times New Roman" w:hAnsi="Times New Roman" w:cs="Times New Roman"/>
          <w:sz w:val="28"/>
          <w:szCs w:val="28"/>
        </w:rPr>
      </w:pPr>
      <w:r w:rsidRPr="005D5E34">
        <w:rPr>
          <w:rFonts w:ascii="Times New Roman" w:hAnsi="Times New Roman" w:cs="Times New Roman"/>
          <w:sz w:val="28"/>
          <w:szCs w:val="28"/>
        </w:rPr>
        <w:tab/>
        <w:t xml:space="preserve">Чередование занятий двумя и более  видами рукоделия дает ребенку возможность найти себя в одном из видов творчества и наиболее полно реализовать в нем свои способности. Разнообразие творческих занятий помогает поддерживать у детей высокий уровень интереса к рукоделию. Планируемая на занятиях практическая работа не является жестко регламентированной. Учащиеся реализовывают свои творческие замыслы, готовят поделки, сувениры к своим семейным торжествам и к любимым праздникам. Это позволяет повысить уровень знаний и интереса учащихся. </w:t>
      </w:r>
    </w:p>
    <w:p w:rsidR="00904E2D" w:rsidRPr="00FE4494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94">
        <w:rPr>
          <w:rFonts w:ascii="Times New Roman" w:hAnsi="Times New Roman" w:cs="Times New Roman"/>
          <w:sz w:val="28"/>
          <w:szCs w:val="28"/>
        </w:rPr>
        <w:t xml:space="preserve">Результаты моей четырехлетней работы по этой программе свидетельствуют о достаточно высокой педагогической эффективности  приобщения школьников младших классов к народному декоративно-прикладному искусству.  Представления детей о декоративно-прикладном искусстве существенно изменились, что видно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E4494">
        <w:rPr>
          <w:rFonts w:ascii="Times New Roman" w:hAnsi="Times New Roman" w:cs="Times New Roman"/>
          <w:sz w:val="28"/>
          <w:szCs w:val="28"/>
        </w:rPr>
        <w:t xml:space="preserve">  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E4494">
        <w:rPr>
          <w:rFonts w:ascii="Times New Roman" w:hAnsi="Times New Roman" w:cs="Times New Roman"/>
          <w:sz w:val="28"/>
          <w:szCs w:val="28"/>
        </w:rPr>
        <w:t xml:space="preserve"> участия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94">
        <w:rPr>
          <w:rFonts w:ascii="Times New Roman" w:hAnsi="Times New Roman" w:cs="Times New Roman"/>
          <w:sz w:val="28"/>
          <w:szCs w:val="28"/>
        </w:rPr>
        <w:t>различных конкурсах и выставках.</w:t>
      </w:r>
    </w:p>
    <w:p w:rsidR="00904E2D" w:rsidRDefault="00904E2D" w:rsidP="00904E2D">
      <w:pPr>
        <w:ind w:firstLine="708"/>
      </w:pPr>
      <w:r w:rsidRPr="00FE4494">
        <w:rPr>
          <w:rFonts w:ascii="Times New Roman" w:hAnsi="Times New Roman" w:cs="Times New Roman"/>
          <w:sz w:val="28"/>
          <w:szCs w:val="28"/>
        </w:rPr>
        <w:t xml:space="preserve">Там, где есть традиции, где они живы и прочны, там имеется благодатная почва для расцвета профессионального декоративно-прикладного искусства. Веками народ в своем искусстве - в песнях, сказках, </w:t>
      </w:r>
      <w:r w:rsidRPr="00FE4494">
        <w:rPr>
          <w:rFonts w:ascii="Times New Roman" w:hAnsi="Times New Roman" w:cs="Times New Roman"/>
          <w:sz w:val="28"/>
          <w:szCs w:val="28"/>
        </w:rPr>
        <w:lastRenderedPageBreak/>
        <w:t>былинах, народных празднествах, танцах и предметах быта - стремился в художественной форме выразить свое понимание жизни, природы, мира. В этом и раскрывается самобытность его культуры</w:t>
      </w:r>
      <w:r>
        <w:t>.</w:t>
      </w:r>
    </w:p>
    <w:p w:rsidR="00904E2D" w:rsidRDefault="00904E2D" w:rsidP="00904E2D">
      <w:pPr>
        <w:ind w:firstLine="708"/>
      </w:pPr>
    </w:p>
    <w:p w:rsidR="00904E2D" w:rsidRPr="00BF33F5" w:rsidRDefault="00904E2D" w:rsidP="00904E2D">
      <w:pPr>
        <w:rPr>
          <w:rFonts w:ascii="Times New Roman" w:hAnsi="Times New Roman" w:cs="Times New Roman"/>
          <w:sz w:val="28"/>
          <w:szCs w:val="28"/>
        </w:rPr>
      </w:pPr>
      <w:r w:rsidRPr="00BF33F5">
        <w:rPr>
          <w:rFonts w:ascii="Times New Roman" w:hAnsi="Times New Roman" w:cs="Times New Roman"/>
          <w:sz w:val="28"/>
          <w:szCs w:val="28"/>
        </w:rPr>
        <w:t>Литература</w:t>
      </w:r>
    </w:p>
    <w:p w:rsidR="00904E2D" w:rsidRPr="00BF33F5" w:rsidRDefault="00904E2D" w:rsidP="00904E2D">
      <w:pPr>
        <w:rPr>
          <w:rFonts w:ascii="Times New Roman" w:hAnsi="Times New Roman" w:cs="Times New Roman"/>
          <w:sz w:val="28"/>
          <w:szCs w:val="28"/>
        </w:rPr>
      </w:pPr>
      <w:r w:rsidRPr="00BF33F5">
        <w:rPr>
          <w:rFonts w:ascii="Times New Roman" w:hAnsi="Times New Roman" w:cs="Times New Roman"/>
          <w:sz w:val="28"/>
          <w:szCs w:val="28"/>
        </w:rPr>
        <w:t>1. Разумовский В.Г. Развитие творческих способностей учащихся. М., 1988.</w:t>
      </w:r>
    </w:p>
    <w:p w:rsidR="00904E2D" w:rsidRPr="00BF33F5" w:rsidRDefault="00904E2D" w:rsidP="00904E2D">
      <w:pPr>
        <w:rPr>
          <w:rFonts w:ascii="Times New Roman" w:hAnsi="Times New Roman" w:cs="Times New Roman"/>
          <w:sz w:val="28"/>
          <w:szCs w:val="28"/>
        </w:rPr>
      </w:pPr>
      <w:r w:rsidRPr="00BF33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33F5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BF33F5">
        <w:rPr>
          <w:rFonts w:ascii="Times New Roman" w:hAnsi="Times New Roman" w:cs="Times New Roman"/>
          <w:sz w:val="28"/>
          <w:szCs w:val="28"/>
        </w:rPr>
        <w:t xml:space="preserve"> Т.Я. Развитие детского творчества средствами декоративно-прикладного искусства: </w:t>
      </w:r>
      <w:proofErr w:type="spellStart"/>
      <w:r w:rsidRPr="00BF33F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F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3F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F33F5">
        <w:rPr>
          <w:rFonts w:ascii="Times New Roman" w:hAnsi="Times New Roman" w:cs="Times New Roman"/>
          <w:sz w:val="28"/>
          <w:szCs w:val="28"/>
        </w:rPr>
        <w:t>. ка</w:t>
      </w:r>
      <w:r>
        <w:rPr>
          <w:rFonts w:ascii="Times New Roman" w:hAnsi="Times New Roman" w:cs="Times New Roman"/>
          <w:sz w:val="28"/>
          <w:szCs w:val="28"/>
        </w:rPr>
        <w:t xml:space="preserve">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— М., 1965.</w:t>
      </w:r>
    </w:p>
    <w:p w:rsidR="00904E2D" w:rsidRPr="00BF33F5" w:rsidRDefault="00904E2D" w:rsidP="00904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3.Федеральный Государственный образовательный стандарт среднего (полного) общего образования. Проекты ФГОС общего образования.</w:t>
      </w:r>
    </w:p>
    <w:p w:rsidR="00904E2D" w:rsidRPr="00BF33F5" w:rsidRDefault="00904E2D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E2D" w:rsidRDefault="00904E2D" w:rsidP="00904E2D">
      <w:pPr>
        <w:ind w:firstLine="708"/>
      </w:pPr>
    </w:p>
    <w:p w:rsidR="00904E2D" w:rsidRDefault="00904E2D" w:rsidP="00904E2D">
      <w:pPr>
        <w:ind w:firstLine="708"/>
      </w:pPr>
    </w:p>
    <w:p w:rsidR="00904E2D" w:rsidRDefault="00904E2D" w:rsidP="00904E2D">
      <w:pPr>
        <w:ind w:firstLine="708"/>
      </w:pPr>
    </w:p>
    <w:p w:rsidR="00904E2D" w:rsidRDefault="00904E2D" w:rsidP="00904E2D">
      <w:pPr>
        <w:ind w:firstLine="708"/>
      </w:pPr>
    </w:p>
    <w:p w:rsidR="00904E2D" w:rsidRDefault="00904E2D" w:rsidP="00904E2D">
      <w:pPr>
        <w:ind w:firstLine="708"/>
      </w:pPr>
    </w:p>
    <w:p w:rsidR="00904E2D" w:rsidRDefault="00904E2D" w:rsidP="00904E2D">
      <w:pPr>
        <w:ind w:firstLine="708"/>
      </w:pPr>
    </w:p>
    <w:p w:rsidR="00904E2D" w:rsidRDefault="00904E2D" w:rsidP="00904E2D"/>
    <w:p w:rsidR="00312248" w:rsidRDefault="00312248"/>
    <w:sectPr w:rsidR="00312248" w:rsidSect="005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4E2D"/>
    <w:rsid w:val="00312248"/>
    <w:rsid w:val="0090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2014-11-19T14:22:00Z</dcterms:created>
  <dcterms:modified xsi:type="dcterms:W3CDTF">2014-11-19T14:22:00Z</dcterms:modified>
</cp:coreProperties>
</file>